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969"/>
        <w:gridCol w:w="4621"/>
      </w:tblGrid>
      <w:tr w:rsidR="00A44A0B" w:rsidRPr="009F6D03" w14:paraId="2CCE9E26" w14:textId="77777777" w:rsidTr="009F6D03">
        <w:tc>
          <w:tcPr>
            <w:tcW w:w="9242" w:type="dxa"/>
            <w:gridSpan w:val="3"/>
            <w:shd w:val="clear" w:color="auto" w:fill="auto"/>
          </w:tcPr>
          <w:p w14:paraId="6DAC487C" w14:textId="198FBDD2" w:rsidR="00A44A0B" w:rsidRPr="00803523" w:rsidRDefault="004E3908" w:rsidP="00A44A0B">
            <w:pPr>
              <w:jc w:val="center"/>
              <w:rPr>
                <w:rFonts w:cs="Calibri"/>
                <w:b/>
                <w:sz w:val="40"/>
                <w:szCs w:val="40"/>
              </w:rPr>
            </w:pPr>
            <w:r w:rsidRPr="00FD67DF">
              <w:rPr>
                <w:rFonts w:cs="Calibri"/>
                <w:b/>
                <w:noProof/>
                <w:sz w:val="32"/>
                <w:szCs w:val="32"/>
              </w:rPr>
              <w:drawing>
                <wp:anchor distT="0" distB="0" distL="114300" distR="114300" simplePos="0" relativeHeight="251658240" behindDoc="0" locked="0" layoutInCell="1" allowOverlap="1" wp14:anchorId="5D457AAB" wp14:editId="627E252F">
                  <wp:simplePos x="0" y="0"/>
                  <wp:positionH relativeFrom="column">
                    <wp:posOffset>3955415</wp:posOffset>
                  </wp:positionH>
                  <wp:positionV relativeFrom="paragraph">
                    <wp:posOffset>343535</wp:posOffset>
                  </wp:positionV>
                  <wp:extent cx="1510665" cy="628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0665" cy="628650"/>
                          </a:xfrm>
                          <a:prstGeom prst="rect">
                            <a:avLst/>
                          </a:prstGeom>
                          <a:noFill/>
                        </pic:spPr>
                      </pic:pic>
                    </a:graphicData>
                  </a:graphic>
                  <wp14:sizeRelH relativeFrom="page">
                    <wp14:pctWidth>0</wp14:pctWidth>
                  </wp14:sizeRelH>
                  <wp14:sizeRelV relativeFrom="page">
                    <wp14:pctHeight>0</wp14:pctHeight>
                  </wp14:sizeRelV>
                </wp:anchor>
              </w:drawing>
            </w:r>
            <w:r w:rsidR="005C6B57">
              <w:rPr>
                <w:rFonts w:cs="Calibri"/>
                <w:b/>
                <w:noProof/>
                <w:sz w:val="32"/>
                <w:szCs w:val="32"/>
              </w:rPr>
              <w:t>Coffee with Garlic</w:t>
            </w:r>
            <w:r w:rsidR="009F6D03" w:rsidRPr="00FD67DF">
              <w:rPr>
                <w:rFonts w:cs="Calibri"/>
                <w:b/>
                <w:sz w:val="32"/>
                <w:szCs w:val="32"/>
              </w:rPr>
              <w:t xml:space="preserve"> </w:t>
            </w:r>
            <w:r w:rsidRPr="00FD67DF">
              <w:rPr>
                <w:rFonts w:cs="Calibri"/>
                <w:b/>
                <w:sz w:val="32"/>
                <w:szCs w:val="32"/>
              </w:rPr>
              <w:t>–</w:t>
            </w:r>
            <w:r w:rsidR="009F6D03" w:rsidRPr="00FD67DF">
              <w:rPr>
                <w:rFonts w:cs="Calibri"/>
                <w:b/>
                <w:sz w:val="32"/>
                <w:szCs w:val="32"/>
              </w:rPr>
              <w:t xml:space="preserve"> </w:t>
            </w:r>
            <w:r w:rsidRPr="00FD67DF">
              <w:rPr>
                <w:rFonts w:cs="Calibri"/>
                <w:b/>
                <w:sz w:val="32"/>
                <w:szCs w:val="32"/>
              </w:rPr>
              <w:t>Youth Worker Seminar</w:t>
            </w:r>
            <w:r w:rsidR="00FD67DF" w:rsidRPr="00FD67DF">
              <w:rPr>
                <w:rFonts w:cs="Calibri"/>
                <w:b/>
                <w:sz w:val="32"/>
                <w:szCs w:val="32"/>
              </w:rPr>
              <w:t xml:space="preserve"> </w:t>
            </w:r>
            <w:r w:rsidR="005C6B57">
              <w:rPr>
                <w:rFonts w:cs="Calibri"/>
                <w:b/>
                <w:sz w:val="32"/>
                <w:szCs w:val="32"/>
              </w:rPr>
              <w:t>Febr</w:t>
            </w:r>
            <w:r w:rsidR="00FD67DF" w:rsidRPr="00FD67DF">
              <w:rPr>
                <w:rFonts w:cs="Calibri"/>
                <w:b/>
                <w:sz w:val="32"/>
                <w:szCs w:val="32"/>
              </w:rPr>
              <w:t>uary</w:t>
            </w:r>
            <w:r w:rsidRPr="00FD67DF">
              <w:rPr>
                <w:rFonts w:cs="Calibri"/>
                <w:b/>
                <w:sz w:val="32"/>
                <w:szCs w:val="32"/>
              </w:rPr>
              <w:t xml:space="preserve"> 202</w:t>
            </w:r>
            <w:r w:rsidR="005C6B57">
              <w:rPr>
                <w:rFonts w:cs="Calibri"/>
                <w:b/>
                <w:sz w:val="32"/>
                <w:szCs w:val="32"/>
              </w:rPr>
              <w:t>5</w:t>
            </w:r>
            <w:r>
              <w:rPr>
                <w:rFonts w:cs="Calibri"/>
                <w:b/>
                <w:sz w:val="40"/>
                <w:szCs w:val="40"/>
              </w:rPr>
              <w:t xml:space="preserve"> </w:t>
            </w:r>
            <w:r w:rsidR="00A44A0B" w:rsidRPr="00803523">
              <w:rPr>
                <w:rFonts w:cs="Calibri"/>
                <w:b/>
                <w:sz w:val="40"/>
                <w:szCs w:val="40"/>
              </w:rPr>
              <w:t>Identification of the promoter</w:t>
            </w:r>
          </w:p>
          <w:p w14:paraId="268DE673" w14:textId="39A86D50" w:rsidR="00A44A0B" w:rsidRPr="005A6903" w:rsidRDefault="00260470" w:rsidP="009F6D03">
            <w:pPr>
              <w:spacing w:after="0" w:line="240" w:lineRule="auto"/>
              <w:rPr>
                <w:rFonts w:cs="Calibri"/>
                <w:b/>
                <w:sz w:val="28"/>
                <w:szCs w:val="28"/>
              </w:rPr>
            </w:pPr>
            <w:r>
              <w:rPr>
                <w:rFonts w:cs="Calibri"/>
                <w:b/>
                <w:sz w:val="28"/>
                <w:szCs w:val="28"/>
              </w:rPr>
              <w:t xml:space="preserve">Partner </w:t>
            </w:r>
            <w:r w:rsidR="00A44A0B" w:rsidRPr="009F6D03">
              <w:rPr>
                <w:rFonts w:cs="Calibri"/>
                <w:b/>
                <w:sz w:val="28"/>
                <w:szCs w:val="28"/>
              </w:rPr>
              <w:t>Organisation</w:t>
            </w:r>
          </w:p>
        </w:tc>
      </w:tr>
      <w:tr w:rsidR="00A44A0B" w:rsidRPr="009F6D03" w14:paraId="7880FEE2" w14:textId="77777777" w:rsidTr="009F6D03">
        <w:tc>
          <w:tcPr>
            <w:tcW w:w="4621" w:type="dxa"/>
            <w:gridSpan w:val="2"/>
            <w:shd w:val="clear" w:color="auto" w:fill="auto"/>
          </w:tcPr>
          <w:p w14:paraId="0D95DF84" w14:textId="3569207E" w:rsidR="00A44A0B" w:rsidRPr="009F6D03" w:rsidRDefault="00A44A0B" w:rsidP="009F6D03">
            <w:pPr>
              <w:autoSpaceDE w:val="0"/>
              <w:autoSpaceDN w:val="0"/>
              <w:adjustRightInd w:val="0"/>
              <w:spacing w:after="0" w:line="240" w:lineRule="auto"/>
              <w:rPr>
                <w:rFonts w:cs="Calibri"/>
                <w:b/>
                <w:lang w:val="fr-FR"/>
              </w:rPr>
            </w:pPr>
            <w:r w:rsidRPr="009F6D03">
              <w:rPr>
                <w:rFonts w:cs="Calibri"/>
                <w:b/>
                <w:lang w:val="fr-FR"/>
              </w:rPr>
              <w:t>ERASMUS</w:t>
            </w:r>
            <w:r w:rsidR="00FD67DF">
              <w:rPr>
                <w:rFonts w:cs="Calibri"/>
                <w:b/>
                <w:lang w:val="fr-FR"/>
              </w:rPr>
              <w:t xml:space="preserve">+ </w:t>
            </w:r>
            <w:r w:rsidR="00E75FED" w:rsidRPr="009F6D03">
              <w:rPr>
                <w:rFonts w:cs="Calibri"/>
                <w:b/>
                <w:lang w:val="fr-FR"/>
              </w:rPr>
              <w:t xml:space="preserve"> OID</w:t>
            </w:r>
          </w:p>
        </w:tc>
        <w:tc>
          <w:tcPr>
            <w:tcW w:w="4621" w:type="dxa"/>
            <w:shd w:val="clear" w:color="auto" w:fill="auto"/>
          </w:tcPr>
          <w:p w14:paraId="49AC77E9" w14:textId="77777777" w:rsidR="00A44A0B" w:rsidRPr="009F6D03" w:rsidRDefault="00A44A0B" w:rsidP="009F6D03">
            <w:pPr>
              <w:spacing w:after="0" w:line="240" w:lineRule="auto"/>
              <w:rPr>
                <w:rFonts w:cs="Calibri"/>
                <w:lang w:val="fr-FR"/>
              </w:rPr>
            </w:pPr>
          </w:p>
        </w:tc>
      </w:tr>
      <w:tr w:rsidR="00A44A0B" w:rsidRPr="009F6D03" w14:paraId="41225724" w14:textId="77777777" w:rsidTr="009F6D03">
        <w:tc>
          <w:tcPr>
            <w:tcW w:w="4621" w:type="dxa"/>
            <w:gridSpan w:val="2"/>
            <w:shd w:val="clear" w:color="auto" w:fill="auto"/>
          </w:tcPr>
          <w:p w14:paraId="07BF0AC2" w14:textId="31B609F2" w:rsidR="00A44A0B" w:rsidRPr="009F6D03" w:rsidRDefault="008D2E52" w:rsidP="009F6D03">
            <w:pPr>
              <w:autoSpaceDE w:val="0"/>
              <w:autoSpaceDN w:val="0"/>
              <w:adjustRightInd w:val="0"/>
              <w:spacing w:after="0" w:line="240" w:lineRule="auto"/>
              <w:rPr>
                <w:rFonts w:cs="Calibri"/>
                <w:b/>
              </w:rPr>
            </w:pPr>
            <w:r w:rsidRPr="009F6D03">
              <w:rPr>
                <w:rFonts w:cs="Calibri"/>
                <w:b/>
              </w:rPr>
              <w:t>Are you an experienced organisation?</w:t>
            </w:r>
            <w:r w:rsidR="00260470">
              <w:rPr>
                <w:rFonts w:cs="Calibri"/>
                <w:b/>
              </w:rPr>
              <w:t xml:space="preserve"> Yes/No</w:t>
            </w:r>
          </w:p>
        </w:tc>
        <w:tc>
          <w:tcPr>
            <w:tcW w:w="4621" w:type="dxa"/>
            <w:shd w:val="clear" w:color="auto" w:fill="auto"/>
          </w:tcPr>
          <w:p w14:paraId="470C6242" w14:textId="77777777" w:rsidR="00A44A0B" w:rsidRPr="009F6D03" w:rsidRDefault="00A44A0B" w:rsidP="009F6D03">
            <w:pPr>
              <w:spacing w:after="0" w:line="240" w:lineRule="auto"/>
              <w:rPr>
                <w:rFonts w:cs="Calibri"/>
              </w:rPr>
            </w:pPr>
          </w:p>
        </w:tc>
      </w:tr>
      <w:tr w:rsidR="00A44A0B" w:rsidRPr="009F6D03" w14:paraId="000868DD" w14:textId="77777777" w:rsidTr="009F6D03">
        <w:tc>
          <w:tcPr>
            <w:tcW w:w="4621" w:type="dxa"/>
            <w:gridSpan w:val="2"/>
            <w:shd w:val="clear" w:color="auto" w:fill="auto"/>
          </w:tcPr>
          <w:p w14:paraId="5D75DFC3" w14:textId="77777777" w:rsidR="00A44A0B" w:rsidRPr="009F6D03" w:rsidRDefault="00A44A0B" w:rsidP="009F6D03">
            <w:pPr>
              <w:autoSpaceDE w:val="0"/>
              <w:autoSpaceDN w:val="0"/>
              <w:adjustRightInd w:val="0"/>
              <w:spacing w:after="0" w:line="240" w:lineRule="auto"/>
              <w:rPr>
                <w:rFonts w:cs="Calibri"/>
              </w:rPr>
            </w:pPr>
            <w:r w:rsidRPr="009F6D03">
              <w:rPr>
                <w:rFonts w:cs="Calibri"/>
              </w:rPr>
              <w:t>Promoter's legal name (national language)</w:t>
            </w:r>
          </w:p>
        </w:tc>
        <w:tc>
          <w:tcPr>
            <w:tcW w:w="4621" w:type="dxa"/>
            <w:shd w:val="clear" w:color="auto" w:fill="auto"/>
          </w:tcPr>
          <w:p w14:paraId="0E1613F5" w14:textId="77777777" w:rsidR="00A44A0B" w:rsidRPr="009F6D03" w:rsidRDefault="00A44A0B" w:rsidP="009F6D03">
            <w:pPr>
              <w:spacing w:after="0" w:line="240" w:lineRule="auto"/>
              <w:rPr>
                <w:rFonts w:cs="Calibri"/>
              </w:rPr>
            </w:pPr>
          </w:p>
        </w:tc>
      </w:tr>
      <w:tr w:rsidR="00A44A0B" w:rsidRPr="009F6D03" w14:paraId="4761B7E7" w14:textId="77777777" w:rsidTr="009F6D03">
        <w:tc>
          <w:tcPr>
            <w:tcW w:w="4621" w:type="dxa"/>
            <w:gridSpan w:val="2"/>
            <w:shd w:val="clear" w:color="auto" w:fill="auto"/>
          </w:tcPr>
          <w:p w14:paraId="5DAB8501" w14:textId="77777777" w:rsidR="00A44A0B" w:rsidRPr="009F6D03" w:rsidRDefault="00A44A0B" w:rsidP="009F6D03">
            <w:pPr>
              <w:autoSpaceDE w:val="0"/>
              <w:autoSpaceDN w:val="0"/>
              <w:adjustRightInd w:val="0"/>
              <w:spacing w:after="0" w:line="240" w:lineRule="auto"/>
              <w:rPr>
                <w:rFonts w:cs="Calibri"/>
              </w:rPr>
            </w:pPr>
            <w:r w:rsidRPr="009F6D03">
              <w:rPr>
                <w:rFonts w:cs="Calibri"/>
              </w:rPr>
              <w:t>Promoter's legal name (latin characters – if applicable)</w:t>
            </w:r>
          </w:p>
        </w:tc>
        <w:tc>
          <w:tcPr>
            <w:tcW w:w="4621" w:type="dxa"/>
            <w:shd w:val="clear" w:color="auto" w:fill="auto"/>
          </w:tcPr>
          <w:p w14:paraId="181A6357" w14:textId="77777777" w:rsidR="00A44A0B" w:rsidRPr="009F6D03" w:rsidRDefault="00A44A0B" w:rsidP="009F6D03">
            <w:pPr>
              <w:spacing w:after="0" w:line="240" w:lineRule="auto"/>
              <w:rPr>
                <w:rFonts w:cs="Calibri"/>
              </w:rPr>
            </w:pPr>
          </w:p>
        </w:tc>
      </w:tr>
      <w:tr w:rsidR="00A44A0B" w:rsidRPr="009F6D03" w14:paraId="2112F1A4" w14:textId="77777777" w:rsidTr="009F6D03">
        <w:tc>
          <w:tcPr>
            <w:tcW w:w="4621" w:type="dxa"/>
            <w:gridSpan w:val="2"/>
            <w:shd w:val="clear" w:color="auto" w:fill="auto"/>
          </w:tcPr>
          <w:p w14:paraId="2058D1C4" w14:textId="77777777" w:rsidR="00A44A0B" w:rsidRPr="009F6D03" w:rsidRDefault="00A44A0B" w:rsidP="009F6D03">
            <w:pPr>
              <w:autoSpaceDE w:val="0"/>
              <w:autoSpaceDN w:val="0"/>
              <w:adjustRightInd w:val="0"/>
              <w:spacing w:after="0" w:line="240" w:lineRule="auto"/>
              <w:rPr>
                <w:rFonts w:cs="Calibri"/>
              </w:rPr>
            </w:pPr>
            <w:r w:rsidRPr="009F6D03">
              <w:rPr>
                <w:rFonts w:cs="Calibri"/>
              </w:rPr>
              <w:t>Legal address</w:t>
            </w:r>
          </w:p>
        </w:tc>
        <w:tc>
          <w:tcPr>
            <w:tcW w:w="4621" w:type="dxa"/>
            <w:shd w:val="clear" w:color="auto" w:fill="auto"/>
          </w:tcPr>
          <w:p w14:paraId="0A740C92" w14:textId="77777777" w:rsidR="00A44A0B" w:rsidRPr="009F6D03" w:rsidRDefault="00A44A0B" w:rsidP="009F6D03">
            <w:pPr>
              <w:spacing w:after="0" w:line="240" w:lineRule="auto"/>
              <w:rPr>
                <w:rFonts w:cs="Calibri"/>
              </w:rPr>
            </w:pPr>
          </w:p>
        </w:tc>
      </w:tr>
      <w:tr w:rsidR="00A44A0B" w:rsidRPr="009F6D03" w14:paraId="65B7C138" w14:textId="77777777" w:rsidTr="009F6D03">
        <w:tc>
          <w:tcPr>
            <w:tcW w:w="4621" w:type="dxa"/>
            <w:gridSpan w:val="2"/>
            <w:shd w:val="clear" w:color="auto" w:fill="auto"/>
          </w:tcPr>
          <w:p w14:paraId="6ECCE7AF" w14:textId="77777777" w:rsidR="00A44A0B" w:rsidRPr="009F6D03" w:rsidRDefault="00A44A0B" w:rsidP="009F6D03">
            <w:pPr>
              <w:autoSpaceDE w:val="0"/>
              <w:autoSpaceDN w:val="0"/>
              <w:adjustRightInd w:val="0"/>
              <w:spacing w:after="0" w:line="240" w:lineRule="auto"/>
              <w:rPr>
                <w:rFonts w:cs="Calibri"/>
              </w:rPr>
            </w:pPr>
            <w:r w:rsidRPr="009F6D03">
              <w:rPr>
                <w:rFonts w:cs="Calibri"/>
              </w:rPr>
              <w:t>Postal code</w:t>
            </w:r>
          </w:p>
        </w:tc>
        <w:tc>
          <w:tcPr>
            <w:tcW w:w="4621" w:type="dxa"/>
            <w:shd w:val="clear" w:color="auto" w:fill="auto"/>
          </w:tcPr>
          <w:p w14:paraId="45E10CE0" w14:textId="77777777" w:rsidR="00A44A0B" w:rsidRPr="009F6D03" w:rsidRDefault="00A44A0B" w:rsidP="009F6D03">
            <w:pPr>
              <w:spacing w:after="0" w:line="240" w:lineRule="auto"/>
              <w:rPr>
                <w:rFonts w:cs="Calibri"/>
              </w:rPr>
            </w:pPr>
          </w:p>
        </w:tc>
      </w:tr>
      <w:tr w:rsidR="00A44A0B" w:rsidRPr="009F6D03" w14:paraId="24E30774" w14:textId="77777777" w:rsidTr="009F6D03">
        <w:tc>
          <w:tcPr>
            <w:tcW w:w="4621" w:type="dxa"/>
            <w:gridSpan w:val="2"/>
            <w:shd w:val="clear" w:color="auto" w:fill="auto"/>
          </w:tcPr>
          <w:p w14:paraId="557C64FF" w14:textId="77777777" w:rsidR="00A44A0B" w:rsidRPr="009F6D03" w:rsidRDefault="00A44A0B" w:rsidP="009F6D03">
            <w:pPr>
              <w:autoSpaceDE w:val="0"/>
              <w:autoSpaceDN w:val="0"/>
              <w:adjustRightInd w:val="0"/>
              <w:spacing w:after="0" w:line="240" w:lineRule="auto"/>
              <w:rPr>
                <w:rFonts w:cs="Calibri"/>
              </w:rPr>
            </w:pPr>
            <w:r w:rsidRPr="009F6D03">
              <w:rPr>
                <w:rFonts w:cs="Calibri"/>
              </w:rPr>
              <w:t>City</w:t>
            </w:r>
          </w:p>
        </w:tc>
        <w:tc>
          <w:tcPr>
            <w:tcW w:w="4621" w:type="dxa"/>
            <w:shd w:val="clear" w:color="auto" w:fill="auto"/>
          </w:tcPr>
          <w:p w14:paraId="203B7ACE" w14:textId="77777777" w:rsidR="00A44A0B" w:rsidRPr="009F6D03" w:rsidRDefault="00A44A0B" w:rsidP="009F6D03">
            <w:pPr>
              <w:spacing w:after="0" w:line="240" w:lineRule="auto"/>
              <w:rPr>
                <w:rFonts w:cs="Calibri"/>
              </w:rPr>
            </w:pPr>
          </w:p>
        </w:tc>
      </w:tr>
      <w:tr w:rsidR="00A44A0B" w:rsidRPr="009F6D03" w14:paraId="49B92043" w14:textId="77777777" w:rsidTr="009F6D03">
        <w:tc>
          <w:tcPr>
            <w:tcW w:w="4621" w:type="dxa"/>
            <w:gridSpan w:val="2"/>
            <w:shd w:val="clear" w:color="auto" w:fill="auto"/>
          </w:tcPr>
          <w:p w14:paraId="34A1C615" w14:textId="77777777" w:rsidR="00A44A0B" w:rsidRPr="009F6D03" w:rsidRDefault="00A44A0B" w:rsidP="009F6D03">
            <w:pPr>
              <w:autoSpaceDE w:val="0"/>
              <w:autoSpaceDN w:val="0"/>
              <w:adjustRightInd w:val="0"/>
              <w:spacing w:after="0" w:line="240" w:lineRule="auto"/>
              <w:rPr>
                <w:rFonts w:cs="Calibri"/>
              </w:rPr>
            </w:pPr>
            <w:r w:rsidRPr="009F6D03">
              <w:rPr>
                <w:rFonts w:cs="Calibri"/>
              </w:rPr>
              <w:t>Country</w:t>
            </w:r>
          </w:p>
        </w:tc>
        <w:tc>
          <w:tcPr>
            <w:tcW w:w="4621" w:type="dxa"/>
            <w:shd w:val="clear" w:color="auto" w:fill="auto"/>
          </w:tcPr>
          <w:p w14:paraId="3D38DE68" w14:textId="77777777" w:rsidR="00A44A0B" w:rsidRPr="009F6D03" w:rsidRDefault="00A44A0B" w:rsidP="009F6D03">
            <w:pPr>
              <w:spacing w:after="0" w:line="240" w:lineRule="auto"/>
              <w:rPr>
                <w:rFonts w:cs="Calibri"/>
              </w:rPr>
            </w:pPr>
          </w:p>
        </w:tc>
      </w:tr>
      <w:tr w:rsidR="00A44A0B" w:rsidRPr="009F6D03" w14:paraId="7A105C7F" w14:textId="77777777" w:rsidTr="009F6D03">
        <w:tc>
          <w:tcPr>
            <w:tcW w:w="4621" w:type="dxa"/>
            <w:gridSpan w:val="2"/>
            <w:shd w:val="clear" w:color="auto" w:fill="auto"/>
          </w:tcPr>
          <w:p w14:paraId="5E177411" w14:textId="77777777" w:rsidR="00A44A0B" w:rsidRPr="009F6D03" w:rsidRDefault="00A44A0B" w:rsidP="009F6D03">
            <w:pPr>
              <w:autoSpaceDE w:val="0"/>
              <w:autoSpaceDN w:val="0"/>
              <w:adjustRightInd w:val="0"/>
              <w:spacing w:after="0" w:line="240" w:lineRule="auto"/>
              <w:rPr>
                <w:rFonts w:cs="Calibri"/>
              </w:rPr>
            </w:pPr>
            <w:r w:rsidRPr="009F6D03">
              <w:rPr>
                <w:rFonts w:cs="Calibri"/>
              </w:rPr>
              <w:t>Region</w:t>
            </w:r>
          </w:p>
        </w:tc>
        <w:tc>
          <w:tcPr>
            <w:tcW w:w="4621" w:type="dxa"/>
            <w:shd w:val="clear" w:color="auto" w:fill="auto"/>
          </w:tcPr>
          <w:p w14:paraId="44CCA630" w14:textId="77777777" w:rsidR="00A44A0B" w:rsidRPr="009F6D03" w:rsidRDefault="00A44A0B" w:rsidP="009F6D03">
            <w:pPr>
              <w:spacing w:after="0" w:line="240" w:lineRule="auto"/>
              <w:rPr>
                <w:rFonts w:cs="Calibri"/>
              </w:rPr>
            </w:pPr>
          </w:p>
        </w:tc>
      </w:tr>
      <w:tr w:rsidR="00A44A0B" w:rsidRPr="009F6D03" w14:paraId="7597CA93" w14:textId="77777777" w:rsidTr="009F6D03">
        <w:tc>
          <w:tcPr>
            <w:tcW w:w="4621" w:type="dxa"/>
            <w:gridSpan w:val="2"/>
            <w:shd w:val="clear" w:color="auto" w:fill="auto"/>
          </w:tcPr>
          <w:p w14:paraId="60B964E7" w14:textId="77777777" w:rsidR="00A44A0B" w:rsidRPr="009F6D03" w:rsidRDefault="00A44A0B" w:rsidP="009F6D03">
            <w:pPr>
              <w:autoSpaceDE w:val="0"/>
              <w:autoSpaceDN w:val="0"/>
              <w:adjustRightInd w:val="0"/>
              <w:spacing w:after="0" w:line="240" w:lineRule="auto"/>
              <w:rPr>
                <w:rFonts w:cs="Calibri"/>
              </w:rPr>
            </w:pPr>
            <w:r w:rsidRPr="009F6D03">
              <w:rPr>
                <w:rFonts w:cs="Calibri"/>
              </w:rPr>
              <w:t>Web site</w:t>
            </w:r>
          </w:p>
        </w:tc>
        <w:tc>
          <w:tcPr>
            <w:tcW w:w="4621" w:type="dxa"/>
            <w:shd w:val="clear" w:color="auto" w:fill="auto"/>
          </w:tcPr>
          <w:p w14:paraId="4360D9FE" w14:textId="77777777" w:rsidR="00A44A0B" w:rsidRPr="009F6D03" w:rsidRDefault="00A44A0B" w:rsidP="009F6D03">
            <w:pPr>
              <w:spacing w:after="0" w:line="240" w:lineRule="auto"/>
              <w:rPr>
                <w:rFonts w:cs="Calibri"/>
              </w:rPr>
            </w:pPr>
          </w:p>
        </w:tc>
      </w:tr>
      <w:tr w:rsidR="00A44A0B" w:rsidRPr="009F6D03" w14:paraId="08F86E10" w14:textId="77777777" w:rsidTr="009F6D03">
        <w:tc>
          <w:tcPr>
            <w:tcW w:w="4621" w:type="dxa"/>
            <w:gridSpan w:val="2"/>
            <w:shd w:val="clear" w:color="auto" w:fill="auto"/>
          </w:tcPr>
          <w:p w14:paraId="5B43596B" w14:textId="77777777" w:rsidR="00A44A0B" w:rsidRPr="009F6D03" w:rsidRDefault="00A44A0B" w:rsidP="009F6D03">
            <w:pPr>
              <w:autoSpaceDE w:val="0"/>
              <w:autoSpaceDN w:val="0"/>
              <w:adjustRightInd w:val="0"/>
              <w:spacing w:after="0" w:line="240" w:lineRule="auto"/>
              <w:rPr>
                <w:rFonts w:cs="Calibri"/>
              </w:rPr>
            </w:pPr>
            <w:r w:rsidRPr="009F6D03">
              <w:rPr>
                <w:rFonts w:cs="Calibri"/>
              </w:rPr>
              <w:t>Email</w:t>
            </w:r>
          </w:p>
        </w:tc>
        <w:tc>
          <w:tcPr>
            <w:tcW w:w="4621" w:type="dxa"/>
            <w:shd w:val="clear" w:color="auto" w:fill="auto"/>
          </w:tcPr>
          <w:p w14:paraId="41CA4CFD" w14:textId="77777777" w:rsidR="00A44A0B" w:rsidRPr="009F6D03" w:rsidRDefault="00A44A0B" w:rsidP="009F6D03">
            <w:pPr>
              <w:spacing w:after="0" w:line="240" w:lineRule="auto"/>
              <w:rPr>
                <w:rFonts w:cs="Calibri"/>
              </w:rPr>
            </w:pPr>
          </w:p>
        </w:tc>
      </w:tr>
      <w:tr w:rsidR="00A44A0B" w:rsidRPr="009F6D03" w14:paraId="6F04F113" w14:textId="77777777" w:rsidTr="009F6D03">
        <w:tc>
          <w:tcPr>
            <w:tcW w:w="4621" w:type="dxa"/>
            <w:gridSpan w:val="2"/>
            <w:shd w:val="clear" w:color="auto" w:fill="auto"/>
          </w:tcPr>
          <w:p w14:paraId="3DA321B9" w14:textId="77777777" w:rsidR="00A44A0B" w:rsidRPr="009F6D03" w:rsidRDefault="00A44A0B" w:rsidP="009F6D03">
            <w:pPr>
              <w:autoSpaceDE w:val="0"/>
              <w:autoSpaceDN w:val="0"/>
              <w:adjustRightInd w:val="0"/>
              <w:spacing w:after="0" w:line="240" w:lineRule="auto"/>
              <w:rPr>
                <w:rFonts w:cs="Calibri"/>
              </w:rPr>
            </w:pPr>
            <w:r w:rsidRPr="009F6D03">
              <w:rPr>
                <w:rFonts w:cs="Calibri"/>
              </w:rPr>
              <w:t>Telephone</w:t>
            </w:r>
          </w:p>
        </w:tc>
        <w:tc>
          <w:tcPr>
            <w:tcW w:w="4621" w:type="dxa"/>
            <w:shd w:val="clear" w:color="auto" w:fill="auto"/>
          </w:tcPr>
          <w:p w14:paraId="36517BBE" w14:textId="77777777" w:rsidR="00A44A0B" w:rsidRPr="009F6D03" w:rsidRDefault="00A44A0B" w:rsidP="009F6D03">
            <w:pPr>
              <w:spacing w:after="0" w:line="240" w:lineRule="auto"/>
              <w:rPr>
                <w:rFonts w:cs="Calibri"/>
              </w:rPr>
            </w:pPr>
          </w:p>
        </w:tc>
      </w:tr>
      <w:tr w:rsidR="00A44A0B" w:rsidRPr="009F6D03" w14:paraId="6D217F3C" w14:textId="77777777" w:rsidTr="009F6D03">
        <w:tc>
          <w:tcPr>
            <w:tcW w:w="4621" w:type="dxa"/>
            <w:gridSpan w:val="2"/>
            <w:shd w:val="clear" w:color="auto" w:fill="auto"/>
          </w:tcPr>
          <w:p w14:paraId="2BA169ED" w14:textId="77777777" w:rsidR="00A44A0B" w:rsidRPr="009F6D03" w:rsidRDefault="00A44A0B" w:rsidP="009F6D03">
            <w:pPr>
              <w:autoSpaceDE w:val="0"/>
              <w:autoSpaceDN w:val="0"/>
              <w:adjustRightInd w:val="0"/>
              <w:spacing w:after="0" w:line="240" w:lineRule="auto"/>
              <w:rPr>
                <w:rFonts w:cs="Calibri"/>
              </w:rPr>
            </w:pPr>
            <w:r w:rsidRPr="009F6D03">
              <w:rPr>
                <w:rFonts w:cs="Calibri"/>
              </w:rPr>
              <w:t>Fax</w:t>
            </w:r>
          </w:p>
        </w:tc>
        <w:tc>
          <w:tcPr>
            <w:tcW w:w="4621" w:type="dxa"/>
            <w:shd w:val="clear" w:color="auto" w:fill="auto"/>
          </w:tcPr>
          <w:p w14:paraId="6A698508" w14:textId="77777777" w:rsidR="00A44A0B" w:rsidRPr="009F6D03" w:rsidRDefault="00A44A0B" w:rsidP="009F6D03">
            <w:pPr>
              <w:spacing w:after="0" w:line="240" w:lineRule="auto"/>
              <w:rPr>
                <w:rFonts w:cs="Calibri"/>
              </w:rPr>
            </w:pPr>
          </w:p>
        </w:tc>
      </w:tr>
      <w:tr w:rsidR="00A44A0B" w:rsidRPr="009F6D03" w14:paraId="60B1100A" w14:textId="77777777" w:rsidTr="009F6D03">
        <w:tc>
          <w:tcPr>
            <w:tcW w:w="9242" w:type="dxa"/>
            <w:gridSpan w:val="3"/>
            <w:shd w:val="clear" w:color="auto" w:fill="auto"/>
          </w:tcPr>
          <w:p w14:paraId="391B2040" w14:textId="77777777" w:rsidR="00A44A0B" w:rsidRPr="009F6D03" w:rsidRDefault="00A44A0B" w:rsidP="009F6D03">
            <w:pPr>
              <w:spacing w:after="0" w:line="240" w:lineRule="auto"/>
              <w:rPr>
                <w:rFonts w:cs="Calibri"/>
                <w:b/>
                <w:sz w:val="28"/>
                <w:szCs w:val="28"/>
              </w:rPr>
            </w:pPr>
            <w:r w:rsidRPr="009F6D03">
              <w:rPr>
                <w:rFonts w:cs="Calibri"/>
                <w:b/>
                <w:sz w:val="28"/>
                <w:szCs w:val="28"/>
              </w:rPr>
              <w:t>Person authorised to legally commit the promoter (legal representative)</w:t>
            </w:r>
          </w:p>
        </w:tc>
      </w:tr>
      <w:tr w:rsidR="00A44A0B" w:rsidRPr="009F6D03" w14:paraId="0AC52637" w14:textId="77777777" w:rsidTr="009F6D03">
        <w:tc>
          <w:tcPr>
            <w:tcW w:w="4621" w:type="dxa"/>
            <w:gridSpan w:val="2"/>
            <w:shd w:val="clear" w:color="auto" w:fill="auto"/>
          </w:tcPr>
          <w:p w14:paraId="03C132D8" w14:textId="77777777" w:rsidR="00A44A0B" w:rsidRPr="009F6D03" w:rsidRDefault="00A44A0B" w:rsidP="009F6D03">
            <w:pPr>
              <w:autoSpaceDE w:val="0"/>
              <w:autoSpaceDN w:val="0"/>
              <w:adjustRightInd w:val="0"/>
              <w:spacing w:after="0" w:line="240" w:lineRule="auto"/>
              <w:rPr>
                <w:rFonts w:cs="Calibri"/>
              </w:rPr>
            </w:pPr>
            <w:r w:rsidRPr="009F6D03">
              <w:rPr>
                <w:rFonts w:cs="Calibri"/>
              </w:rPr>
              <w:t>Title</w:t>
            </w:r>
          </w:p>
        </w:tc>
        <w:tc>
          <w:tcPr>
            <w:tcW w:w="4621" w:type="dxa"/>
            <w:shd w:val="clear" w:color="auto" w:fill="auto"/>
          </w:tcPr>
          <w:p w14:paraId="25C82877" w14:textId="77777777" w:rsidR="00A44A0B" w:rsidRPr="009F6D03" w:rsidRDefault="00A44A0B" w:rsidP="009F6D03">
            <w:pPr>
              <w:spacing w:after="0" w:line="240" w:lineRule="auto"/>
              <w:rPr>
                <w:rFonts w:cs="Calibri"/>
              </w:rPr>
            </w:pPr>
          </w:p>
        </w:tc>
      </w:tr>
      <w:tr w:rsidR="00A44A0B" w:rsidRPr="009F6D03" w14:paraId="74D0E154" w14:textId="77777777" w:rsidTr="009F6D03">
        <w:tc>
          <w:tcPr>
            <w:tcW w:w="4621" w:type="dxa"/>
            <w:gridSpan w:val="2"/>
            <w:shd w:val="clear" w:color="auto" w:fill="auto"/>
          </w:tcPr>
          <w:p w14:paraId="4857BC4F" w14:textId="77777777" w:rsidR="00A44A0B" w:rsidRPr="009F6D03" w:rsidRDefault="00A44A0B" w:rsidP="009F6D03">
            <w:pPr>
              <w:autoSpaceDE w:val="0"/>
              <w:autoSpaceDN w:val="0"/>
              <w:adjustRightInd w:val="0"/>
              <w:spacing w:after="0" w:line="240" w:lineRule="auto"/>
              <w:rPr>
                <w:rFonts w:cs="Calibri"/>
              </w:rPr>
            </w:pPr>
            <w:r w:rsidRPr="009F6D03">
              <w:rPr>
                <w:rFonts w:cs="Calibri"/>
              </w:rPr>
              <w:t>Family name</w:t>
            </w:r>
          </w:p>
        </w:tc>
        <w:tc>
          <w:tcPr>
            <w:tcW w:w="4621" w:type="dxa"/>
            <w:shd w:val="clear" w:color="auto" w:fill="auto"/>
          </w:tcPr>
          <w:p w14:paraId="68E0029B" w14:textId="77777777" w:rsidR="00A44A0B" w:rsidRPr="009F6D03" w:rsidRDefault="00A44A0B" w:rsidP="009F6D03">
            <w:pPr>
              <w:spacing w:after="0" w:line="240" w:lineRule="auto"/>
              <w:rPr>
                <w:rFonts w:cs="Calibri"/>
              </w:rPr>
            </w:pPr>
          </w:p>
        </w:tc>
      </w:tr>
      <w:tr w:rsidR="00A44A0B" w:rsidRPr="009F6D03" w14:paraId="3CF6E5FE" w14:textId="77777777" w:rsidTr="009F6D03">
        <w:tc>
          <w:tcPr>
            <w:tcW w:w="4621" w:type="dxa"/>
            <w:gridSpan w:val="2"/>
            <w:shd w:val="clear" w:color="auto" w:fill="auto"/>
          </w:tcPr>
          <w:p w14:paraId="0C61385F" w14:textId="77777777" w:rsidR="00A44A0B" w:rsidRPr="009F6D03" w:rsidRDefault="00A44A0B" w:rsidP="009F6D03">
            <w:pPr>
              <w:autoSpaceDE w:val="0"/>
              <w:autoSpaceDN w:val="0"/>
              <w:adjustRightInd w:val="0"/>
              <w:spacing w:after="0" w:line="240" w:lineRule="auto"/>
              <w:rPr>
                <w:rFonts w:cs="Calibri"/>
              </w:rPr>
            </w:pPr>
            <w:r w:rsidRPr="009F6D03">
              <w:rPr>
                <w:rFonts w:cs="Calibri"/>
              </w:rPr>
              <w:t>First name</w:t>
            </w:r>
          </w:p>
        </w:tc>
        <w:tc>
          <w:tcPr>
            <w:tcW w:w="4621" w:type="dxa"/>
            <w:shd w:val="clear" w:color="auto" w:fill="auto"/>
          </w:tcPr>
          <w:p w14:paraId="08BC5AE0" w14:textId="77777777" w:rsidR="00A44A0B" w:rsidRPr="009F6D03" w:rsidRDefault="00A44A0B" w:rsidP="009F6D03">
            <w:pPr>
              <w:spacing w:after="0" w:line="240" w:lineRule="auto"/>
              <w:rPr>
                <w:rFonts w:cs="Calibri"/>
              </w:rPr>
            </w:pPr>
          </w:p>
        </w:tc>
      </w:tr>
      <w:tr w:rsidR="00A44A0B" w:rsidRPr="009F6D03" w14:paraId="3F75E03C" w14:textId="77777777" w:rsidTr="009F6D03">
        <w:tc>
          <w:tcPr>
            <w:tcW w:w="4621" w:type="dxa"/>
            <w:gridSpan w:val="2"/>
            <w:shd w:val="clear" w:color="auto" w:fill="auto"/>
          </w:tcPr>
          <w:p w14:paraId="66E217F7" w14:textId="77777777" w:rsidR="00A44A0B" w:rsidRPr="009F6D03" w:rsidRDefault="00A44A0B" w:rsidP="009F6D03">
            <w:pPr>
              <w:autoSpaceDE w:val="0"/>
              <w:autoSpaceDN w:val="0"/>
              <w:adjustRightInd w:val="0"/>
              <w:spacing w:after="0" w:line="240" w:lineRule="auto"/>
              <w:rPr>
                <w:rFonts w:cs="Calibri"/>
              </w:rPr>
            </w:pPr>
            <w:r w:rsidRPr="009F6D03">
              <w:rPr>
                <w:rFonts w:cs="Calibri"/>
              </w:rPr>
              <w:t>Position</w:t>
            </w:r>
          </w:p>
        </w:tc>
        <w:tc>
          <w:tcPr>
            <w:tcW w:w="4621" w:type="dxa"/>
            <w:shd w:val="clear" w:color="auto" w:fill="auto"/>
          </w:tcPr>
          <w:p w14:paraId="0ABE3EA4" w14:textId="77777777" w:rsidR="00A44A0B" w:rsidRPr="009F6D03" w:rsidRDefault="00A44A0B" w:rsidP="009F6D03">
            <w:pPr>
              <w:spacing w:after="0" w:line="240" w:lineRule="auto"/>
              <w:rPr>
                <w:rFonts w:cs="Calibri"/>
              </w:rPr>
            </w:pPr>
          </w:p>
        </w:tc>
      </w:tr>
      <w:tr w:rsidR="00A44A0B" w:rsidRPr="009F6D03" w14:paraId="128760C9" w14:textId="77777777" w:rsidTr="009F6D03">
        <w:tc>
          <w:tcPr>
            <w:tcW w:w="4621" w:type="dxa"/>
            <w:gridSpan w:val="2"/>
            <w:shd w:val="clear" w:color="auto" w:fill="auto"/>
          </w:tcPr>
          <w:p w14:paraId="282842A7" w14:textId="77777777" w:rsidR="00A44A0B" w:rsidRPr="009F6D03" w:rsidRDefault="00A44A0B" w:rsidP="009F6D03">
            <w:pPr>
              <w:autoSpaceDE w:val="0"/>
              <w:autoSpaceDN w:val="0"/>
              <w:adjustRightInd w:val="0"/>
              <w:spacing w:after="0" w:line="240" w:lineRule="auto"/>
              <w:rPr>
                <w:rFonts w:cs="Calibri"/>
              </w:rPr>
            </w:pPr>
            <w:r w:rsidRPr="009F6D03">
              <w:rPr>
                <w:rFonts w:cs="Calibri"/>
              </w:rPr>
              <w:t>Email</w:t>
            </w:r>
          </w:p>
        </w:tc>
        <w:tc>
          <w:tcPr>
            <w:tcW w:w="4621" w:type="dxa"/>
            <w:shd w:val="clear" w:color="auto" w:fill="auto"/>
          </w:tcPr>
          <w:p w14:paraId="2B91C6E1" w14:textId="77777777" w:rsidR="00A44A0B" w:rsidRPr="009F6D03" w:rsidRDefault="00A44A0B" w:rsidP="009F6D03">
            <w:pPr>
              <w:spacing w:after="0" w:line="240" w:lineRule="auto"/>
              <w:rPr>
                <w:rFonts w:cs="Calibri"/>
              </w:rPr>
            </w:pPr>
          </w:p>
        </w:tc>
      </w:tr>
      <w:tr w:rsidR="00A44A0B" w:rsidRPr="009F6D03" w14:paraId="59F5964D" w14:textId="77777777" w:rsidTr="009F6D03">
        <w:tc>
          <w:tcPr>
            <w:tcW w:w="4621" w:type="dxa"/>
            <w:gridSpan w:val="2"/>
            <w:shd w:val="clear" w:color="auto" w:fill="auto"/>
          </w:tcPr>
          <w:p w14:paraId="6E98B796" w14:textId="77777777" w:rsidR="00A44A0B" w:rsidRPr="009F6D03" w:rsidRDefault="00A44A0B" w:rsidP="009F6D03">
            <w:pPr>
              <w:autoSpaceDE w:val="0"/>
              <w:autoSpaceDN w:val="0"/>
              <w:adjustRightInd w:val="0"/>
              <w:spacing w:after="0" w:line="240" w:lineRule="auto"/>
              <w:rPr>
                <w:rFonts w:cs="Calibri"/>
              </w:rPr>
            </w:pPr>
            <w:r w:rsidRPr="009F6D03">
              <w:rPr>
                <w:rFonts w:cs="Calibri"/>
              </w:rPr>
              <w:t>Telephone</w:t>
            </w:r>
          </w:p>
        </w:tc>
        <w:tc>
          <w:tcPr>
            <w:tcW w:w="4621" w:type="dxa"/>
            <w:shd w:val="clear" w:color="auto" w:fill="auto"/>
          </w:tcPr>
          <w:p w14:paraId="73C7FB03" w14:textId="77777777" w:rsidR="00A44A0B" w:rsidRPr="009F6D03" w:rsidRDefault="00A44A0B" w:rsidP="009F6D03">
            <w:pPr>
              <w:spacing w:after="0" w:line="240" w:lineRule="auto"/>
              <w:rPr>
                <w:rFonts w:cs="Calibri"/>
              </w:rPr>
            </w:pPr>
          </w:p>
        </w:tc>
      </w:tr>
      <w:tr w:rsidR="00A44A0B" w:rsidRPr="009F6D03" w14:paraId="25294884" w14:textId="77777777" w:rsidTr="009F6D03">
        <w:tc>
          <w:tcPr>
            <w:tcW w:w="4621" w:type="dxa"/>
            <w:gridSpan w:val="2"/>
            <w:shd w:val="clear" w:color="auto" w:fill="auto"/>
          </w:tcPr>
          <w:p w14:paraId="3D93FDAF" w14:textId="77777777" w:rsidR="00A44A0B" w:rsidRPr="009F6D03" w:rsidRDefault="00A44A0B" w:rsidP="009F6D03">
            <w:pPr>
              <w:spacing w:after="0" w:line="240" w:lineRule="auto"/>
              <w:rPr>
                <w:rFonts w:cs="Calibri"/>
              </w:rPr>
            </w:pPr>
            <w:r w:rsidRPr="009F6D03">
              <w:rPr>
                <w:rFonts w:cs="Calibri"/>
              </w:rPr>
              <w:t>Fax</w:t>
            </w:r>
          </w:p>
        </w:tc>
        <w:tc>
          <w:tcPr>
            <w:tcW w:w="4621" w:type="dxa"/>
            <w:shd w:val="clear" w:color="auto" w:fill="auto"/>
          </w:tcPr>
          <w:p w14:paraId="71780A1F" w14:textId="77777777" w:rsidR="00A44A0B" w:rsidRPr="009F6D03" w:rsidRDefault="00A44A0B" w:rsidP="009F6D03">
            <w:pPr>
              <w:spacing w:after="0" w:line="240" w:lineRule="auto"/>
              <w:rPr>
                <w:rFonts w:cs="Calibri"/>
              </w:rPr>
            </w:pPr>
          </w:p>
        </w:tc>
      </w:tr>
      <w:tr w:rsidR="00A44A0B" w:rsidRPr="009F6D03" w14:paraId="29A62EA6" w14:textId="77777777" w:rsidTr="009F6D03">
        <w:tc>
          <w:tcPr>
            <w:tcW w:w="9242" w:type="dxa"/>
            <w:gridSpan w:val="3"/>
            <w:shd w:val="clear" w:color="auto" w:fill="auto"/>
          </w:tcPr>
          <w:p w14:paraId="3BCFB02B" w14:textId="77777777" w:rsidR="00A44A0B" w:rsidRPr="009F6D03" w:rsidRDefault="00A44A0B" w:rsidP="009F6D03">
            <w:pPr>
              <w:spacing w:after="0" w:line="240" w:lineRule="auto"/>
              <w:rPr>
                <w:rFonts w:cs="Calibri"/>
                <w:b/>
                <w:sz w:val="28"/>
                <w:szCs w:val="28"/>
              </w:rPr>
            </w:pPr>
            <w:bookmarkStart w:id="0" w:name="_Hlk92879855"/>
            <w:r w:rsidRPr="009F6D03">
              <w:rPr>
                <w:rFonts w:cs="Calibri"/>
                <w:b/>
                <w:sz w:val="28"/>
                <w:szCs w:val="28"/>
              </w:rPr>
              <w:t>Person responsible for the implementation of the action (contact person)</w:t>
            </w:r>
          </w:p>
        </w:tc>
      </w:tr>
      <w:tr w:rsidR="00A44A0B" w:rsidRPr="009F6D03" w14:paraId="5B29023B" w14:textId="77777777" w:rsidTr="009F6D03">
        <w:tc>
          <w:tcPr>
            <w:tcW w:w="3652" w:type="dxa"/>
            <w:shd w:val="clear" w:color="auto" w:fill="auto"/>
          </w:tcPr>
          <w:p w14:paraId="675865A7" w14:textId="77777777" w:rsidR="00A44A0B" w:rsidRPr="009F6D03" w:rsidRDefault="00A44A0B" w:rsidP="009F6D03">
            <w:pPr>
              <w:autoSpaceDE w:val="0"/>
              <w:autoSpaceDN w:val="0"/>
              <w:adjustRightInd w:val="0"/>
              <w:spacing w:after="0" w:line="240" w:lineRule="auto"/>
              <w:rPr>
                <w:rFonts w:cs="Calibri"/>
              </w:rPr>
            </w:pPr>
            <w:r w:rsidRPr="009F6D03">
              <w:rPr>
                <w:rFonts w:cs="Calibri"/>
              </w:rPr>
              <w:t>Title</w:t>
            </w:r>
          </w:p>
        </w:tc>
        <w:tc>
          <w:tcPr>
            <w:tcW w:w="5590" w:type="dxa"/>
            <w:gridSpan w:val="2"/>
            <w:shd w:val="clear" w:color="auto" w:fill="auto"/>
          </w:tcPr>
          <w:p w14:paraId="45409F38" w14:textId="77777777" w:rsidR="00A44A0B" w:rsidRPr="009F6D03" w:rsidRDefault="00A44A0B" w:rsidP="009F6D03">
            <w:pPr>
              <w:spacing w:after="0" w:line="240" w:lineRule="auto"/>
              <w:rPr>
                <w:rFonts w:cs="Calibri"/>
              </w:rPr>
            </w:pPr>
          </w:p>
        </w:tc>
      </w:tr>
      <w:tr w:rsidR="00A44A0B" w:rsidRPr="009F6D03" w14:paraId="02D05C5C" w14:textId="77777777" w:rsidTr="009F6D03">
        <w:tc>
          <w:tcPr>
            <w:tcW w:w="3652" w:type="dxa"/>
            <w:shd w:val="clear" w:color="auto" w:fill="auto"/>
          </w:tcPr>
          <w:p w14:paraId="4F4777EF" w14:textId="77777777" w:rsidR="00A44A0B" w:rsidRPr="009F6D03" w:rsidRDefault="00A44A0B" w:rsidP="009F6D03">
            <w:pPr>
              <w:autoSpaceDE w:val="0"/>
              <w:autoSpaceDN w:val="0"/>
              <w:adjustRightInd w:val="0"/>
              <w:spacing w:after="0" w:line="240" w:lineRule="auto"/>
              <w:rPr>
                <w:rFonts w:cs="Calibri"/>
              </w:rPr>
            </w:pPr>
            <w:r w:rsidRPr="009F6D03">
              <w:rPr>
                <w:rFonts w:cs="Calibri"/>
              </w:rPr>
              <w:t>Family name</w:t>
            </w:r>
          </w:p>
        </w:tc>
        <w:tc>
          <w:tcPr>
            <w:tcW w:w="5590" w:type="dxa"/>
            <w:gridSpan w:val="2"/>
            <w:shd w:val="clear" w:color="auto" w:fill="auto"/>
          </w:tcPr>
          <w:p w14:paraId="03D0F840" w14:textId="77777777" w:rsidR="00A44A0B" w:rsidRPr="009F6D03" w:rsidRDefault="00A44A0B" w:rsidP="009F6D03">
            <w:pPr>
              <w:spacing w:after="0" w:line="240" w:lineRule="auto"/>
              <w:rPr>
                <w:rFonts w:cs="Calibri"/>
              </w:rPr>
            </w:pPr>
          </w:p>
        </w:tc>
      </w:tr>
      <w:tr w:rsidR="00A44A0B" w:rsidRPr="009F6D03" w14:paraId="3057EF01" w14:textId="77777777" w:rsidTr="009F6D03">
        <w:tc>
          <w:tcPr>
            <w:tcW w:w="3652" w:type="dxa"/>
            <w:shd w:val="clear" w:color="auto" w:fill="auto"/>
          </w:tcPr>
          <w:p w14:paraId="0E73F63D" w14:textId="77777777" w:rsidR="00A44A0B" w:rsidRPr="009F6D03" w:rsidRDefault="00A44A0B" w:rsidP="009F6D03">
            <w:pPr>
              <w:autoSpaceDE w:val="0"/>
              <w:autoSpaceDN w:val="0"/>
              <w:adjustRightInd w:val="0"/>
              <w:spacing w:after="0" w:line="240" w:lineRule="auto"/>
              <w:rPr>
                <w:rFonts w:cs="Calibri"/>
              </w:rPr>
            </w:pPr>
            <w:r w:rsidRPr="009F6D03">
              <w:rPr>
                <w:rFonts w:cs="Calibri"/>
              </w:rPr>
              <w:t>First name</w:t>
            </w:r>
          </w:p>
        </w:tc>
        <w:tc>
          <w:tcPr>
            <w:tcW w:w="5590" w:type="dxa"/>
            <w:gridSpan w:val="2"/>
            <w:shd w:val="clear" w:color="auto" w:fill="auto"/>
          </w:tcPr>
          <w:p w14:paraId="11BA3A36" w14:textId="77777777" w:rsidR="00A44A0B" w:rsidRPr="009F6D03" w:rsidRDefault="00A44A0B" w:rsidP="009F6D03">
            <w:pPr>
              <w:spacing w:after="0" w:line="240" w:lineRule="auto"/>
              <w:rPr>
                <w:rFonts w:cs="Calibri"/>
              </w:rPr>
            </w:pPr>
          </w:p>
        </w:tc>
      </w:tr>
      <w:tr w:rsidR="00A44A0B" w:rsidRPr="009F6D03" w14:paraId="5BA62D87" w14:textId="77777777" w:rsidTr="009F6D03">
        <w:tc>
          <w:tcPr>
            <w:tcW w:w="3652" w:type="dxa"/>
            <w:shd w:val="clear" w:color="auto" w:fill="auto"/>
          </w:tcPr>
          <w:p w14:paraId="3878B47C" w14:textId="77777777" w:rsidR="00A44A0B" w:rsidRPr="009F6D03" w:rsidRDefault="00A44A0B" w:rsidP="009F6D03">
            <w:pPr>
              <w:autoSpaceDE w:val="0"/>
              <w:autoSpaceDN w:val="0"/>
              <w:adjustRightInd w:val="0"/>
              <w:spacing w:after="0" w:line="240" w:lineRule="auto"/>
              <w:rPr>
                <w:rFonts w:cs="Calibri"/>
              </w:rPr>
            </w:pPr>
            <w:r w:rsidRPr="009F6D03">
              <w:rPr>
                <w:rFonts w:cs="Calibri"/>
              </w:rPr>
              <w:t>Position</w:t>
            </w:r>
          </w:p>
        </w:tc>
        <w:tc>
          <w:tcPr>
            <w:tcW w:w="5590" w:type="dxa"/>
            <w:gridSpan w:val="2"/>
            <w:shd w:val="clear" w:color="auto" w:fill="auto"/>
          </w:tcPr>
          <w:p w14:paraId="09B0B897" w14:textId="77777777" w:rsidR="00A44A0B" w:rsidRPr="009F6D03" w:rsidRDefault="00A44A0B" w:rsidP="009F6D03">
            <w:pPr>
              <w:spacing w:after="0" w:line="240" w:lineRule="auto"/>
              <w:rPr>
                <w:rFonts w:cs="Calibri"/>
              </w:rPr>
            </w:pPr>
          </w:p>
        </w:tc>
      </w:tr>
      <w:tr w:rsidR="00A44A0B" w:rsidRPr="009F6D03" w14:paraId="2DE28482" w14:textId="77777777" w:rsidTr="009F6D03">
        <w:tc>
          <w:tcPr>
            <w:tcW w:w="3652" w:type="dxa"/>
            <w:shd w:val="clear" w:color="auto" w:fill="auto"/>
          </w:tcPr>
          <w:p w14:paraId="112D887C" w14:textId="77777777" w:rsidR="00A44A0B" w:rsidRPr="009F6D03" w:rsidRDefault="00A44A0B" w:rsidP="009F6D03">
            <w:pPr>
              <w:autoSpaceDE w:val="0"/>
              <w:autoSpaceDN w:val="0"/>
              <w:adjustRightInd w:val="0"/>
              <w:spacing w:after="0" w:line="240" w:lineRule="auto"/>
              <w:rPr>
                <w:rFonts w:cs="Calibri"/>
              </w:rPr>
            </w:pPr>
            <w:r w:rsidRPr="009F6D03">
              <w:rPr>
                <w:rFonts w:cs="Calibri"/>
              </w:rPr>
              <w:t>Email</w:t>
            </w:r>
          </w:p>
        </w:tc>
        <w:tc>
          <w:tcPr>
            <w:tcW w:w="5590" w:type="dxa"/>
            <w:gridSpan w:val="2"/>
            <w:shd w:val="clear" w:color="auto" w:fill="auto"/>
          </w:tcPr>
          <w:p w14:paraId="1AD9BADE" w14:textId="77777777" w:rsidR="00A44A0B" w:rsidRPr="009F6D03" w:rsidRDefault="00A44A0B" w:rsidP="009F6D03">
            <w:pPr>
              <w:spacing w:after="0" w:line="240" w:lineRule="auto"/>
              <w:rPr>
                <w:rFonts w:cs="Calibri"/>
              </w:rPr>
            </w:pPr>
          </w:p>
        </w:tc>
      </w:tr>
      <w:tr w:rsidR="00A44A0B" w:rsidRPr="009F6D03" w14:paraId="18876F05" w14:textId="77777777" w:rsidTr="009F6D03">
        <w:tc>
          <w:tcPr>
            <w:tcW w:w="3652" w:type="dxa"/>
            <w:shd w:val="clear" w:color="auto" w:fill="auto"/>
          </w:tcPr>
          <w:p w14:paraId="660228FF" w14:textId="77777777" w:rsidR="00A44A0B" w:rsidRPr="009F6D03" w:rsidRDefault="00A44A0B" w:rsidP="009F6D03">
            <w:pPr>
              <w:autoSpaceDE w:val="0"/>
              <w:autoSpaceDN w:val="0"/>
              <w:adjustRightInd w:val="0"/>
              <w:spacing w:after="0" w:line="240" w:lineRule="auto"/>
              <w:rPr>
                <w:rFonts w:cs="Calibri"/>
              </w:rPr>
            </w:pPr>
            <w:r w:rsidRPr="009F6D03">
              <w:rPr>
                <w:rFonts w:cs="Calibri"/>
              </w:rPr>
              <w:t>Same address as the organisation</w:t>
            </w:r>
          </w:p>
        </w:tc>
        <w:tc>
          <w:tcPr>
            <w:tcW w:w="5590" w:type="dxa"/>
            <w:gridSpan w:val="2"/>
            <w:shd w:val="clear" w:color="auto" w:fill="auto"/>
          </w:tcPr>
          <w:p w14:paraId="7BEB9A32" w14:textId="77777777" w:rsidR="00A44A0B" w:rsidRPr="009F6D03" w:rsidRDefault="00A44A0B" w:rsidP="009F6D03">
            <w:pPr>
              <w:spacing w:after="0" w:line="240" w:lineRule="auto"/>
              <w:rPr>
                <w:rFonts w:cs="Calibri"/>
              </w:rPr>
            </w:pPr>
          </w:p>
        </w:tc>
      </w:tr>
      <w:tr w:rsidR="00A44A0B" w:rsidRPr="009F6D03" w14:paraId="58FEA3AD" w14:textId="77777777" w:rsidTr="009F6D03">
        <w:tc>
          <w:tcPr>
            <w:tcW w:w="3652" w:type="dxa"/>
            <w:shd w:val="clear" w:color="auto" w:fill="auto"/>
          </w:tcPr>
          <w:p w14:paraId="1EBADA3A" w14:textId="77777777" w:rsidR="00A44A0B" w:rsidRPr="009F6D03" w:rsidRDefault="00A44A0B" w:rsidP="009F6D03">
            <w:pPr>
              <w:autoSpaceDE w:val="0"/>
              <w:autoSpaceDN w:val="0"/>
              <w:adjustRightInd w:val="0"/>
              <w:spacing w:after="0" w:line="240" w:lineRule="auto"/>
              <w:rPr>
                <w:rFonts w:cs="Calibri"/>
              </w:rPr>
            </w:pPr>
            <w:r w:rsidRPr="009F6D03">
              <w:rPr>
                <w:rFonts w:cs="Calibri"/>
              </w:rPr>
              <w:t>Telephone</w:t>
            </w:r>
          </w:p>
        </w:tc>
        <w:tc>
          <w:tcPr>
            <w:tcW w:w="5590" w:type="dxa"/>
            <w:gridSpan w:val="2"/>
            <w:shd w:val="clear" w:color="auto" w:fill="auto"/>
          </w:tcPr>
          <w:p w14:paraId="01529A85" w14:textId="77777777" w:rsidR="00A44A0B" w:rsidRPr="009F6D03" w:rsidRDefault="00A44A0B" w:rsidP="009F6D03">
            <w:pPr>
              <w:spacing w:after="0" w:line="240" w:lineRule="auto"/>
              <w:rPr>
                <w:rFonts w:cs="Calibri"/>
              </w:rPr>
            </w:pPr>
          </w:p>
        </w:tc>
      </w:tr>
      <w:tr w:rsidR="00A44A0B" w:rsidRPr="009F6D03" w14:paraId="07D7EDC5" w14:textId="77777777" w:rsidTr="009F6D03">
        <w:tc>
          <w:tcPr>
            <w:tcW w:w="3652" w:type="dxa"/>
            <w:shd w:val="clear" w:color="auto" w:fill="auto"/>
          </w:tcPr>
          <w:p w14:paraId="3BDA0901" w14:textId="77777777" w:rsidR="00A44A0B" w:rsidRPr="009F6D03" w:rsidRDefault="00A44A0B" w:rsidP="009F6D03">
            <w:pPr>
              <w:spacing w:after="0" w:line="240" w:lineRule="auto"/>
              <w:rPr>
                <w:rFonts w:cs="Calibri"/>
              </w:rPr>
            </w:pPr>
            <w:r w:rsidRPr="009F6D03">
              <w:rPr>
                <w:rFonts w:cs="Calibri"/>
              </w:rPr>
              <w:t>Fax</w:t>
            </w:r>
          </w:p>
        </w:tc>
        <w:tc>
          <w:tcPr>
            <w:tcW w:w="5590" w:type="dxa"/>
            <w:gridSpan w:val="2"/>
            <w:shd w:val="clear" w:color="auto" w:fill="auto"/>
          </w:tcPr>
          <w:p w14:paraId="3698328C" w14:textId="77777777" w:rsidR="00A44A0B" w:rsidRPr="009F6D03" w:rsidRDefault="00A44A0B" w:rsidP="009F6D03">
            <w:pPr>
              <w:spacing w:after="0" w:line="240" w:lineRule="auto"/>
              <w:rPr>
                <w:rFonts w:cs="Calibri"/>
              </w:rPr>
            </w:pPr>
          </w:p>
        </w:tc>
      </w:tr>
      <w:bookmarkEnd w:id="0"/>
      <w:tr w:rsidR="00A44A0B" w:rsidRPr="009F6D03" w14:paraId="21D93321" w14:textId="77777777" w:rsidTr="009F6D03">
        <w:tc>
          <w:tcPr>
            <w:tcW w:w="9242" w:type="dxa"/>
            <w:gridSpan w:val="3"/>
            <w:shd w:val="clear" w:color="auto" w:fill="auto"/>
          </w:tcPr>
          <w:p w14:paraId="01C947EE" w14:textId="77777777" w:rsidR="00A44A0B" w:rsidRPr="009F6D03" w:rsidRDefault="00A44A0B" w:rsidP="009F6D03">
            <w:pPr>
              <w:spacing w:after="0" w:line="240" w:lineRule="auto"/>
              <w:rPr>
                <w:rFonts w:cs="Calibri"/>
                <w:b/>
                <w:sz w:val="28"/>
                <w:szCs w:val="28"/>
              </w:rPr>
            </w:pPr>
            <w:r w:rsidRPr="009F6D03">
              <w:rPr>
                <w:rFonts w:cs="Calibri"/>
                <w:b/>
                <w:sz w:val="28"/>
                <w:szCs w:val="28"/>
              </w:rPr>
              <w:t>Profile of the Promoter</w:t>
            </w:r>
          </w:p>
        </w:tc>
      </w:tr>
      <w:tr w:rsidR="00A44A0B" w:rsidRPr="009F6D03" w14:paraId="69339C29" w14:textId="77777777" w:rsidTr="009F6D03">
        <w:tc>
          <w:tcPr>
            <w:tcW w:w="3652" w:type="dxa"/>
            <w:vMerge w:val="restart"/>
            <w:shd w:val="clear" w:color="auto" w:fill="auto"/>
          </w:tcPr>
          <w:p w14:paraId="248B3F46" w14:textId="77777777" w:rsidR="00A44A0B" w:rsidRPr="009F6D03" w:rsidRDefault="00A44A0B" w:rsidP="009F6D03">
            <w:pPr>
              <w:spacing w:after="0" w:line="240" w:lineRule="auto"/>
              <w:rPr>
                <w:rFonts w:cs="Calibri"/>
              </w:rPr>
            </w:pPr>
            <w:r w:rsidRPr="009F6D03">
              <w:rPr>
                <w:rFonts w:cs="Calibri"/>
              </w:rPr>
              <w:t>Status</w:t>
            </w:r>
          </w:p>
        </w:tc>
        <w:tc>
          <w:tcPr>
            <w:tcW w:w="5590" w:type="dxa"/>
            <w:gridSpan w:val="2"/>
            <w:tcBorders>
              <w:bottom w:val="nil"/>
            </w:tcBorders>
            <w:shd w:val="clear" w:color="auto" w:fill="auto"/>
          </w:tcPr>
          <w:p w14:paraId="0D073973" w14:textId="77777777" w:rsidR="00A44A0B" w:rsidRPr="009F6D03" w:rsidRDefault="00A44A0B" w:rsidP="009F6D03">
            <w:pPr>
              <w:spacing w:after="0" w:line="240" w:lineRule="auto"/>
              <w:rPr>
                <w:rFonts w:cs="Calibri"/>
              </w:rPr>
            </w:pPr>
            <w:r w:rsidRPr="009F6D03">
              <w:fldChar w:fldCharType="begin">
                <w:ffData>
                  <w:name w:val=""/>
                  <w:enabled/>
                  <w:calcOnExit w:val="0"/>
                  <w:checkBox>
                    <w:sizeAuto/>
                    <w:default w:val="0"/>
                  </w:checkBox>
                </w:ffData>
              </w:fldChar>
            </w:r>
            <w:r w:rsidRPr="009F6D03">
              <w:instrText xml:space="preserve"> FORMCHECKBOX </w:instrText>
            </w:r>
            <w:r w:rsidR="008F6754">
              <w:fldChar w:fldCharType="separate"/>
            </w:r>
            <w:r w:rsidRPr="009F6D03">
              <w:fldChar w:fldCharType="end"/>
            </w:r>
            <w:r w:rsidRPr="009F6D03">
              <w:t xml:space="preserve"> Private</w:t>
            </w:r>
          </w:p>
        </w:tc>
      </w:tr>
      <w:tr w:rsidR="00A44A0B" w:rsidRPr="009F6D03" w14:paraId="45E3630C" w14:textId="77777777" w:rsidTr="009F6D03">
        <w:tc>
          <w:tcPr>
            <w:tcW w:w="3652" w:type="dxa"/>
            <w:vMerge/>
            <w:shd w:val="clear" w:color="auto" w:fill="auto"/>
          </w:tcPr>
          <w:p w14:paraId="7BFAB140" w14:textId="77777777" w:rsidR="00A44A0B" w:rsidRPr="009F6D03" w:rsidRDefault="00A44A0B" w:rsidP="009F6D03">
            <w:pPr>
              <w:spacing w:after="0" w:line="240" w:lineRule="auto"/>
              <w:rPr>
                <w:rFonts w:cs="Calibri"/>
              </w:rPr>
            </w:pPr>
          </w:p>
        </w:tc>
        <w:tc>
          <w:tcPr>
            <w:tcW w:w="5590" w:type="dxa"/>
            <w:gridSpan w:val="2"/>
            <w:tcBorders>
              <w:top w:val="nil"/>
              <w:bottom w:val="single" w:sz="4" w:space="0" w:color="auto"/>
            </w:tcBorders>
            <w:shd w:val="clear" w:color="auto" w:fill="auto"/>
          </w:tcPr>
          <w:p w14:paraId="5B6ED4B7" w14:textId="77777777" w:rsidR="00A44A0B" w:rsidRPr="009F6D03" w:rsidRDefault="00A44A0B" w:rsidP="009F6D03">
            <w:pPr>
              <w:spacing w:after="0" w:line="240" w:lineRule="auto"/>
              <w:rPr>
                <w:rFonts w:cs="Calibri"/>
              </w:rPr>
            </w:pPr>
            <w:r w:rsidRPr="009F6D03">
              <w:fldChar w:fldCharType="begin">
                <w:ffData>
                  <w:name w:val=""/>
                  <w:enabled/>
                  <w:calcOnExit w:val="0"/>
                  <w:checkBox>
                    <w:sizeAuto/>
                    <w:default w:val="0"/>
                  </w:checkBox>
                </w:ffData>
              </w:fldChar>
            </w:r>
            <w:r w:rsidRPr="009F6D03">
              <w:instrText xml:space="preserve"> FORMCHECKBOX </w:instrText>
            </w:r>
            <w:r w:rsidR="008F6754">
              <w:fldChar w:fldCharType="separate"/>
            </w:r>
            <w:r w:rsidRPr="009F6D03">
              <w:fldChar w:fldCharType="end"/>
            </w:r>
            <w:r w:rsidRPr="009F6D03">
              <w:t xml:space="preserve"> Public</w:t>
            </w:r>
          </w:p>
        </w:tc>
      </w:tr>
      <w:tr w:rsidR="00A44A0B" w:rsidRPr="009F6D03" w14:paraId="1FA3221E" w14:textId="77777777" w:rsidTr="009F6D03">
        <w:tc>
          <w:tcPr>
            <w:tcW w:w="3652" w:type="dxa"/>
            <w:vMerge w:val="restart"/>
            <w:shd w:val="clear" w:color="auto" w:fill="auto"/>
          </w:tcPr>
          <w:p w14:paraId="3F5B92C9" w14:textId="77777777" w:rsidR="00A44A0B" w:rsidRPr="009F6D03" w:rsidRDefault="00A44A0B" w:rsidP="009F6D03">
            <w:pPr>
              <w:spacing w:after="0" w:line="240" w:lineRule="auto"/>
              <w:rPr>
                <w:rFonts w:cs="Calibri"/>
              </w:rPr>
            </w:pPr>
            <w:r w:rsidRPr="009F6D03">
              <w:rPr>
                <w:rFonts w:cs="Calibri"/>
              </w:rPr>
              <w:t>Type</w:t>
            </w:r>
          </w:p>
        </w:tc>
        <w:tc>
          <w:tcPr>
            <w:tcW w:w="5590" w:type="dxa"/>
            <w:gridSpan w:val="2"/>
            <w:tcBorders>
              <w:bottom w:val="nil"/>
            </w:tcBorders>
            <w:shd w:val="clear" w:color="auto" w:fill="auto"/>
          </w:tcPr>
          <w:p w14:paraId="371AF12D" w14:textId="77777777" w:rsidR="00A44A0B" w:rsidRPr="009F6D03" w:rsidRDefault="00A44A0B" w:rsidP="009F6D03">
            <w:pPr>
              <w:spacing w:after="0" w:line="240" w:lineRule="auto"/>
              <w:rPr>
                <w:rFonts w:cs="Calibri"/>
                <w:lang w:val="fr-FR"/>
              </w:rPr>
            </w:pPr>
            <w:r w:rsidRPr="009F6D03">
              <w:fldChar w:fldCharType="begin">
                <w:ffData>
                  <w:name w:val=""/>
                  <w:enabled/>
                  <w:calcOnExit w:val="0"/>
                  <w:checkBox>
                    <w:sizeAuto/>
                    <w:default w:val="0"/>
                  </w:checkBox>
                </w:ffData>
              </w:fldChar>
            </w:r>
            <w:r w:rsidRPr="009F6D03">
              <w:rPr>
                <w:lang w:val="fr-FR"/>
              </w:rPr>
              <w:instrText xml:space="preserve"> FORMCHECKBOX </w:instrText>
            </w:r>
            <w:r w:rsidR="008F6754">
              <w:fldChar w:fldCharType="separate"/>
            </w:r>
            <w:r w:rsidRPr="009F6D03">
              <w:fldChar w:fldCharType="end"/>
            </w:r>
            <w:r w:rsidRPr="009F6D03">
              <w:rPr>
                <w:lang w:val="fr-FR"/>
              </w:rPr>
              <w:t xml:space="preserve"> </w:t>
            </w:r>
            <w:r w:rsidRPr="009F6D03">
              <w:rPr>
                <w:sz w:val="20"/>
                <w:szCs w:val="20"/>
                <w:lang w:val="fr-FR"/>
              </w:rPr>
              <w:t>Non-profit / Non-governmental organisation (NFP-NGO)</w:t>
            </w:r>
          </w:p>
        </w:tc>
      </w:tr>
      <w:tr w:rsidR="00A44A0B" w:rsidRPr="009F6D03" w14:paraId="48C19D39" w14:textId="77777777" w:rsidTr="009F6D03">
        <w:tc>
          <w:tcPr>
            <w:tcW w:w="3652" w:type="dxa"/>
            <w:vMerge/>
            <w:shd w:val="clear" w:color="auto" w:fill="auto"/>
          </w:tcPr>
          <w:p w14:paraId="50609969" w14:textId="77777777" w:rsidR="00A44A0B" w:rsidRPr="009F6D03" w:rsidRDefault="00A44A0B" w:rsidP="009F6D03">
            <w:pPr>
              <w:spacing w:after="0" w:line="240" w:lineRule="auto"/>
              <w:rPr>
                <w:rFonts w:cs="Calibri"/>
                <w:lang w:val="fr-FR"/>
              </w:rPr>
            </w:pPr>
          </w:p>
        </w:tc>
        <w:tc>
          <w:tcPr>
            <w:tcW w:w="5590" w:type="dxa"/>
            <w:gridSpan w:val="2"/>
            <w:tcBorders>
              <w:top w:val="nil"/>
              <w:bottom w:val="nil"/>
            </w:tcBorders>
            <w:shd w:val="clear" w:color="auto" w:fill="auto"/>
          </w:tcPr>
          <w:p w14:paraId="24EA3A0C" w14:textId="77777777" w:rsidR="00A44A0B" w:rsidRPr="009F6D03" w:rsidRDefault="00A44A0B" w:rsidP="009F6D03">
            <w:pPr>
              <w:spacing w:after="0" w:line="240" w:lineRule="auto"/>
              <w:rPr>
                <w:rFonts w:cs="Calibri"/>
              </w:rPr>
            </w:pPr>
            <w:r w:rsidRPr="009F6D03">
              <w:fldChar w:fldCharType="begin">
                <w:ffData>
                  <w:name w:val=""/>
                  <w:enabled/>
                  <w:calcOnExit w:val="0"/>
                  <w:checkBox>
                    <w:sizeAuto/>
                    <w:default w:val="0"/>
                  </w:checkBox>
                </w:ffData>
              </w:fldChar>
            </w:r>
            <w:r w:rsidRPr="009F6D03">
              <w:instrText xml:space="preserve"> FORMCHECKBOX </w:instrText>
            </w:r>
            <w:r w:rsidR="008F6754">
              <w:fldChar w:fldCharType="separate"/>
            </w:r>
            <w:r w:rsidRPr="009F6D03">
              <w:fldChar w:fldCharType="end"/>
            </w:r>
            <w:r w:rsidRPr="009F6D03">
              <w:t xml:space="preserve"> </w:t>
            </w:r>
            <w:r w:rsidRPr="009F6D03">
              <w:rPr>
                <w:rFonts w:cs="Calibri"/>
                <w:sz w:val="20"/>
                <w:szCs w:val="20"/>
              </w:rPr>
              <w:t>Body active at European level in the youth field (NFP-ENGYO)</w:t>
            </w:r>
          </w:p>
        </w:tc>
      </w:tr>
      <w:tr w:rsidR="00A44A0B" w:rsidRPr="009F6D03" w14:paraId="2C95E39A" w14:textId="77777777" w:rsidTr="009F6D03">
        <w:tc>
          <w:tcPr>
            <w:tcW w:w="3652" w:type="dxa"/>
            <w:vMerge/>
            <w:shd w:val="clear" w:color="auto" w:fill="auto"/>
          </w:tcPr>
          <w:p w14:paraId="46B97CC2" w14:textId="77777777" w:rsidR="00A44A0B" w:rsidRPr="009F6D03" w:rsidRDefault="00A44A0B" w:rsidP="009F6D03">
            <w:pPr>
              <w:spacing w:after="0" w:line="240" w:lineRule="auto"/>
              <w:rPr>
                <w:rFonts w:cs="Calibri"/>
              </w:rPr>
            </w:pPr>
          </w:p>
        </w:tc>
        <w:tc>
          <w:tcPr>
            <w:tcW w:w="5590" w:type="dxa"/>
            <w:gridSpan w:val="2"/>
            <w:tcBorders>
              <w:top w:val="nil"/>
              <w:bottom w:val="nil"/>
            </w:tcBorders>
            <w:shd w:val="clear" w:color="auto" w:fill="auto"/>
          </w:tcPr>
          <w:p w14:paraId="54F3EB47" w14:textId="77777777" w:rsidR="00A44A0B" w:rsidRPr="009F6D03" w:rsidRDefault="00A44A0B" w:rsidP="009F6D03">
            <w:pPr>
              <w:spacing w:after="0" w:line="240" w:lineRule="auto"/>
              <w:rPr>
                <w:rFonts w:cs="Calibri"/>
              </w:rPr>
            </w:pPr>
            <w:r w:rsidRPr="009F6D03">
              <w:fldChar w:fldCharType="begin">
                <w:ffData>
                  <w:name w:val=""/>
                  <w:enabled/>
                  <w:calcOnExit w:val="0"/>
                  <w:checkBox>
                    <w:sizeAuto/>
                    <w:default w:val="0"/>
                  </w:checkBox>
                </w:ffData>
              </w:fldChar>
            </w:r>
            <w:r w:rsidRPr="009F6D03">
              <w:instrText xml:space="preserve"> FORMCHECKBOX </w:instrText>
            </w:r>
            <w:r w:rsidR="008F6754">
              <w:fldChar w:fldCharType="separate"/>
            </w:r>
            <w:r w:rsidRPr="009F6D03">
              <w:fldChar w:fldCharType="end"/>
            </w:r>
            <w:r w:rsidRPr="009F6D03">
              <w:t xml:space="preserve"> </w:t>
            </w:r>
            <w:r w:rsidRPr="009F6D03">
              <w:rPr>
                <w:rFonts w:cs="Calibri"/>
              </w:rPr>
              <w:t>Informal group of young people (NFP-IGYP)</w:t>
            </w:r>
          </w:p>
        </w:tc>
      </w:tr>
      <w:tr w:rsidR="00A44A0B" w:rsidRPr="009F6D03" w14:paraId="6DB83D9E" w14:textId="77777777" w:rsidTr="009F6D03">
        <w:tc>
          <w:tcPr>
            <w:tcW w:w="3652" w:type="dxa"/>
            <w:vMerge/>
            <w:shd w:val="clear" w:color="auto" w:fill="auto"/>
          </w:tcPr>
          <w:p w14:paraId="0D495880" w14:textId="77777777" w:rsidR="00A44A0B" w:rsidRPr="009F6D03" w:rsidRDefault="00A44A0B" w:rsidP="009F6D03">
            <w:pPr>
              <w:spacing w:after="0" w:line="240" w:lineRule="auto"/>
              <w:rPr>
                <w:rFonts w:cs="Calibri"/>
              </w:rPr>
            </w:pPr>
          </w:p>
        </w:tc>
        <w:bookmarkStart w:id="1" w:name="_Hlk157258197"/>
        <w:tc>
          <w:tcPr>
            <w:tcW w:w="5590" w:type="dxa"/>
            <w:gridSpan w:val="2"/>
            <w:tcBorders>
              <w:top w:val="nil"/>
              <w:bottom w:val="single" w:sz="4" w:space="0" w:color="auto"/>
            </w:tcBorders>
            <w:shd w:val="clear" w:color="auto" w:fill="auto"/>
          </w:tcPr>
          <w:p w14:paraId="51D4D9E6" w14:textId="77777777" w:rsidR="00A44A0B" w:rsidRPr="009F6D03" w:rsidRDefault="00A44A0B" w:rsidP="009F6D03">
            <w:pPr>
              <w:spacing w:after="0" w:line="240" w:lineRule="auto"/>
              <w:rPr>
                <w:rFonts w:cs="Calibri"/>
              </w:rPr>
            </w:pPr>
            <w:r w:rsidRPr="009F6D03">
              <w:fldChar w:fldCharType="begin">
                <w:ffData>
                  <w:name w:val=""/>
                  <w:enabled/>
                  <w:calcOnExit w:val="0"/>
                  <w:checkBox>
                    <w:sizeAuto/>
                    <w:default w:val="0"/>
                  </w:checkBox>
                </w:ffData>
              </w:fldChar>
            </w:r>
            <w:r w:rsidRPr="009F6D03">
              <w:instrText xml:space="preserve"> FORMCHECKBOX </w:instrText>
            </w:r>
            <w:r w:rsidR="008F6754">
              <w:fldChar w:fldCharType="separate"/>
            </w:r>
            <w:r w:rsidRPr="009F6D03">
              <w:fldChar w:fldCharType="end"/>
            </w:r>
            <w:r w:rsidRPr="009F6D03">
              <w:t xml:space="preserve"> </w:t>
            </w:r>
            <w:bookmarkEnd w:id="1"/>
            <w:r w:rsidRPr="009F6D03">
              <w:rPr>
                <w:rFonts w:cs="Calibri"/>
              </w:rPr>
              <w:t>Public body (PUB)</w:t>
            </w:r>
          </w:p>
        </w:tc>
      </w:tr>
      <w:tr w:rsidR="00A44A0B" w:rsidRPr="009F6D03" w14:paraId="386D026E" w14:textId="77777777" w:rsidTr="009F6D03">
        <w:tc>
          <w:tcPr>
            <w:tcW w:w="3652" w:type="dxa"/>
            <w:shd w:val="clear" w:color="auto" w:fill="auto"/>
          </w:tcPr>
          <w:p w14:paraId="5020DA46" w14:textId="4AE6ED8D" w:rsidR="00A44A0B" w:rsidRPr="009F6D03" w:rsidRDefault="00C0708E" w:rsidP="009F6D03">
            <w:pPr>
              <w:spacing w:after="0" w:line="240" w:lineRule="auto"/>
              <w:rPr>
                <w:rFonts w:cs="Calibri"/>
              </w:rPr>
            </w:pPr>
            <w:r>
              <w:rPr>
                <w:rFonts w:ascii="Tahoma" w:hAnsi="Tahoma" w:cs="Tahoma"/>
                <w:sz w:val="20"/>
                <w:szCs w:val="20"/>
                <w:lang w:val="pt-PT"/>
              </w:rPr>
              <w:t xml:space="preserve">What </w:t>
            </w:r>
            <w:r w:rsidR="007C4BAA">
              <w:rPr>
                <w:rFonts w:ascii="Tahoma" w:hAnsi="Tahoma" w:cs="Tahoma"/>
                <w:sz w:val="20"/>
                <w:szCs w:val="20"/>
                <w:lang w:val="pt-PT"/>
              </w:rPr>
              <w:t>is your main sector of activity?</w:t>
            </w:r>
          </w:p>
        </w:tc>
        <w:tc>
          <w:tcPr>
            <w:tcW w:w="5590" w:type="dxa"/>
            <w:gridSpan w:val="2"/>
            <w:tcBorders>
              <w:bottom w:val="nil"/>
            </w:tcBorders>
            <w:shd w:val="clear" w:color="auto" w:fill="auto"/>
          </w:tcPr>
          <w:p w14:paraId="17627D48" w14:textId="7FBFD663" w:rsidR="007C4BAA" w:rsidRPr="009F6D03" w:rsidRDefault="007C4BAA" w:rsidP="009F6D03">
            <w:pPr>
              <w:spacing w:after="0" w:line="240" w:lineRule="auto"/>
              <w:rPr>
                <w:rFonts w:cs="Calibri"/>
              </w:rPr>
            </w:pPr>
          </w:p>
        </w:tc>
      </w:tr>
      <w:tr w:rsidR="009F6D03" w:rsidRPr="009F6D03" w14:paraId="6FAAB72A" w14:textId="77777777" w:rsidTr="009F6D03">
        <w:tc>
          <w:tcPr>
            <w:tcW w:w="9242" w:type="dxa"/>
            <w:gridSpan w:val="3"/>
            <w:shd w:val="clear" w:color="auto" w:fill="auto"/>
          </w:tcPr>
          <w:p w14:paraId="74FB81AD" w14:textId="4A90CEE5" w:rsidR="009F6D03" w:rsidRPr="009F6D03" w:rsidRDefault="00353EAA" w:rsidP="009F6D03">
            <w:pPr>
              <w:autoSpaceDE w:val="0"/>
              <w:autoSpaceDN w:val="0"/>
              <w:adjustRightInd w:val="0"/>
              <w:spacing w:after="0" w:line="240" w:lineRule="auto"/>
              <w:rPr>
                <w:rFonts w:cs="Calibri"/>
                <w:sz w:val="28"/>
                <w:szCs w:val="28"/>
              </w:rPr>
            </w:pPr>
            <w:r>
              <w:rPr>
                <w:rFonts w:ascii="MyriadPro-Regular" w:hAnsi="MyriadPro-Regular" w:cs="MyriadPro-Regular"/>
                <w:sz w:val="20"/>
                <w:szCs w:val="20"/>
                <w:lang w:eastAsia="en-GB"/>
              </w:rPr>
              <w:t xml:space="preserve">Please share with us the target group you work with and the main barriers to </w:t>
            </w:r>
            <w:r w:rsidR="008F6754">
              <w:rPr>
                <w:rFonts w:ascii="MyriadPro-Regular" w:hAnsi="MyriadPro-Regular" w:cs="MyriadPro-Regular"/>
                <w:sz w:val="20"/>
                <w:szCs w:val="20"/>
                <w:lang w:eastAsia="en-GB"/>
              </w:rPr>
              <w:t>participation in international activities that your youth experience</w:t>
            </w:r>
            <w:r w:rsidR="009F6D03" w:rsidRPr="009F6D03">
              <w:rPr>
                <w:rFonts w:ascii="MyriadPro-Regular" w:hAnsi="MyriadPro-Regular" w:cs="MyriadPro-Regular"/>
                <w:sz w:val="20"/>
                <w:szCs w:val="20"/>
                <w:lang w:eastAsia="en-GB"/>
              </w:rPr>
              <w:t>?</w:t>
            </w:r>
          </w:p>
        </w:tc>
      </w:tr>
      <w:tr w:rsidR="009F6D03" w:rsidRPr="009F6D03" w14:paraId="27609C08" w14:textId="77777777" w:rsidTr="00A624DA">
        <w:tc>
          <w:tcPr>
            <w:tcW w:w="9242" w:type="dxa"/>
            <w:gridSpan w:val="3"/>
            <w:shd w:val="clear" w:color="auto" w:fill="auto"/>
          </w:tcPr>
          <w:p w14:paraId="0341C710" w14:textId="77777777" w:rsidR="009F6D03" w:rsidRPr="009F6D03" w:rsidRDefault="009F6D03" w:rsidP="009F6D03">
            <w:pPr>
              <w:autoSpaceDE w:val="0"/>
              <w:autoSpaceDN w:val="0"/>
              <w:adjustRightInd w:val="0"/>
              <w:spacing w:after="0" w:line="240" w:lineRule="auto"/>
              <w:rPr>
                <w:rFonts w:cs="Calibri"/>
              </w:rPr>
            </w:pPr>
          </w:p>
          <w:p w14:paraId="0D7E6D95" w14:textId="77777777" w:rsidR="009F6D03" w:rsidRPr="009F6D03" w:rsidRDefault="009F6D03" w:rsidP="009F6D03">
            <w:pPr>
              <w:autoSpaceDE w:val="0"/>
              <w:autoSpaceDN w:val="0"/>
              <w:adjustRightInd w:val="0"/>
              <w:spacing w:after="0" w:line="240" w:lineRule="auto"/>
              <w:rPr>
                <w:rFonts w:cs="Calibri"/>
              </w:rPr>
            </w:pPr>
          </w:p>
          <w:p w14:paraId="463EAC85" w14:textId="77777777" w:rsidR="009F6D03" w:rsidRDefault="009F6D03" w:rsidP="009F6D03">
            <w:pPr>
              <w:autoSpaceDE w:val="0"/>
              <w:autoSpaceDN w:val="0"/>
              <w:adjustRightInd w:val="0"/>
              <w:spacing w:after="0" w:line="240" w:lineRule="auto"/>
              <w:rPr>
                <w:rFonts w:cs="Calibri"/>
              </w:rPr>
            </w:pPr>
          </w:p>
          <w:p w14:paraId="04D0186A" w14:textId="77777777" w:rsidR="007C4BAA" w:rsidRDefault="007C4BAA" w:rsidP="009F6D03">
            <w:pPr>
              <w:autoSpaceDE w:val="0"/>
              <w:autoSpaceDN w:val="0"/>
              <w:adjustRightInd w:val="0"/>
              <w:spacing w:after="0" w:line="240" w:lineRule="auto"/>
              <w:rPr>
                <w:rFonts w:cs="Calibri"/>
              </w:rPr>
            </w:pPr>
          </w:p>
          <w:p w14:paraId="01E4E435" w14:textId="77777777" w:rsidR="007C4BAA" w:rsidRDefault="007C4BAA" w:rsidP="009F6D03">
            <w:pPr>
              <w:autoSpaceDE w:val="0"/>
              <w:autoSpaceDN w:val="0"/>
              <w:adjustRightInd w:val="0"/>
              <w:spacing w:after="0" w:line="240" w:lineRule="auto"/>
              <w:rPr>
                <w:rFonts w:cs="Calibri"/>
              </w:rPr>
            </w:pPr>
          </w:p>
          <w:p w14:paraId="187B5F0F" w14:textId="77777777" w:rsidR="007C4BAA" w:rsidRDefault="007C4BAA" w:rsidP="009F6D03">
            <w:pPr>
              <w:autoSpaceDE w:val="0"/>
              <w:autoSpaceDN w:val="0"/>
              <w:adjustRightInd w:val="0"/>
              <w:spacing w:after="0" w:line="240" w:lineRule="auto"/>
              <w:rPr>
                <w:rFonts w:cs="Calibri"/>
              </w:rPr>
            </w:pPr>
          </w:p>
          <w:p w14:paraId="11774361" w14:textId="77777777" w:rsidR="009F6D03" w:rsidRPr="009F6D03" w:rsidRDefault="009F6D03" w:rsidP="009F6D03">
            <w:pPr>
              <w:autoSpaceDE w:val="0"/>
              <w:autoSpaceDN w:val="0"/>
              <w:adjustRightInd w:val="0"/>
              <w:spacing w:after="0" w:line="240" w:lineRule="auto"/>
              <w:rPr>
                <w:rFonts w:cs="Calibri"/>
              </w:rPr>
            </w:pPr>
          </w:p>
        </w:tc>
      </w:tr>
    </w:tbl>
    <w:p w14:paraId="5137A527" w14:textId="77777777" w:rsidR="009F6D03" w:rsidRPr="009F6D03" w:rsidRDefault="009F6D03" w:rsidP="009F6D03">
      <w:pPr>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560"/>
        <w:gridCol w:w="1984"/>
        <w:gridCol w:w="2755"/>
      </w:tblGrid>
      <w:tr w:rsidR="009F6D03" w:rsidRPr="009F6D03" w14:paraId="5B818F13" w14:textId="77777777" w:rsidTr="009F6D03">
        <w:tc>
          <w:tcPr>
            <w:tcW w:w="9242" w:type="dxa"/>
            <w:gridSpan w:val="4"/>
            <w:shd w:val="clear" w:color="auto" w:fill="auto"/>
          </w:tcPr>
          <w:p w14:paraId="7266596D" w14:textId="0617DBED" w:rsidR="009F6D03" w:rsidRPr="009F6D03" w:rsidRDefault="009F6D03" w:rsidP="009F6D03">
            <w:pPr>
              <w:spacing w:after="0" w:line="240" w:lineRule="auto"/>
              <w:rPr>
                <w:rFonts w:cs="Calibri"/>
                <w:b/>
                <w:sz w:val="28"/>
                <w:szCs w:val="28"/>
              </w:rPr>
            </w:pPr>
            <w:r w:rsidRPr="009F6D03">
              <w:rPr>
                <w:rFonts w:cs="Calibri"/>
                <w:b/>
                <w:sz w:val="28"/>
                <w:szCs w:val="28"/>
              </w:rPr>
              <w:lastRenderedPageBreak/>
              <w:t>Which activities are you interested to participate in and lean on?</w:t>
            </w:r>
          </w:p>
        </w:tc>
      </w:tr>
      <w:tr w:rsidR="009F6D03" w:rsidRPr="009F6D03" w14:paraId="7A173878" w14:textId="77777777" w:rsidTr="009F6D03">
        <w:tc>
          <w:tcPr>
            <w:tcW w:w="2943" w:type="dxa"/>
            <w:shd w:val="clear" w:color="auto" w:fill="auto"/>
          </w:tcPr>
          <w:p w14:paraId="145ABC13" w14:textId="35748372" w:rsidR="009F6D03" w:rsidRPr="009F6D03" w:rsidRDefault="009F6D03" w:rsidP="009F6D03">
            <w:pPr>
              <w:autoSpaceDE w:val="0"/>
              <w:autoSpaceDN w:val="0"/>
              <w:adjustRightInd w:val="0"/>
              <w:spacing w:after="0" w:line="240" w:lineRule="auto"/>
              <w:rPr>
                <w:rFonts w:cs="Calibri"/>
              </w:rPr>
            </w:pPr>
          </w:p>
        </w:tc>
        <w:tc>
          <w:tcPr>
            <w:tcW w:w="1560" w:type="dxa"/>
            <w:shd w:val="clear" w:color="auto" w:fill="auto"/>
          </w:tcPr>
          <w:p w14:paraId="6B059750" w14:textId="06D3EC56" w:rsidR="009F6D03" w:rsidRPr="009F6D03" w:rsidRDefault="009F6D03" w:rsidP="009F6D03">
            <w:pPr>
              <w:spacing w:after="0" w:line="240" w:lineRule="auto"/>
              <w:jc w:val="center"/>
              <w:rPr>
                <w:rFonts w:cs="Calibri"/>
              </w:rPr>
            </w:pPr>
            <w:r w:rsidRPr="009F6D03">
              <w:rPr>
                <w:rFonts w:cs="Calibri"/>
              </w:rPr>
              <w:t>Hosting</w:t>
            </w:r>
          </w:p>
        </w:tc>
        <w:tc>
          <w:tcPr>
            <w:tcW w:w="1984" w:type="dxa"/>
            <w:shd w:val="clear" w:color="auto" w:fill="auto"/>
          </w:tcPr>
          <w:p w14:paraId="508AB978" w14:textId="2EEAFA8B" w:rsidR="009F6D03" w:rsidRPr="009F6D03" w:rsidRDefault="009F6D03" w:rsidP="009F6D03">
            <w:pPr>
              <w:spacing w:after="0" w:line="240" w:lineRule="auto"/>
              <w:jc w:val="center"/>
              <w:rPr>
                <w:rFonts w:cs="Calibri"/>
              </w:rPr>
            </w:pPr>
            <w:r w:rsidRPr="009F6D03">
              <w:rPr>
                <w:rFonts w:cs="Calibri"/>
              </w:rPr>
              <w:t>Sending</w:t>
            </w:r>
          </w:p>
        </w:tc>
        <w:tc>
          <w:tcPr>
            <w:tcW w:w="2755" w:type="dxa"/>
            <w:shd w:val="clear" w:color="auto" w:fill="auto"/>
          </w:tcPr>
          <w:p w14:paraId="77EDD527" w14:textId="07A44AF3" w:rsidR="009F6D03" w:rsidRPr="009F6D03" w:rsidRDefault="009F6D03" w:rsidP="009F6D03">
            <w:pPr>
              <w:spacing w:after="0" w:line="240" w:lineRule="auto"/>
              <w:jc w:val="center"/>
              <w:rPr>
                <w:rFonts w:cs="Calibri"/>
              </w:rPr>
            </w:pPr>
            <w:r w:rsidRPr="009F6D03">
              <w:rPr>
                <w:rFonts w:cs="Calibri"/>
              </w:rPr>
              <w:t>Co-ordinating (applying)</w:t>
            </w:r>
          </w:p>
        </w:tc>
      </w:tr>
      <w:tr w:rsidR="009F6D03" w:rsidRPr="009F6D03" w14:paraId="617619C8" w14:textId="77777777" w:rsidTr="009F6D03">
        <w:tc>
          <w:tcPr>
            <w:tcW w:w="2943" w:type="dxa"/>
            <w:shd w:val="clear" w:color="auto" w:fill="auto"/>
          </w:tcPr>
          <w:p w14:paraId="67DE44CF" w14:textId="30A84F79" w:rsidR="009F6D03" w:rsidRPr="009F6D03" w:rsidRDefault="009F6D03" w:rsidP="009F6D03">
            <w:pPr>
              <w:autoSpaceDE w:val="0"/>
              <w:autoSpaceDN w:val="0"/>
              <w:adjustRightInd w:val="0"/>
              <w:spacing w:after="0" w:line="240" w:lineRule="auto"/>
              <w:rPr>
                <w:rFonts w:cs="Calibri"/>
              </w:rPr>
            </w:pPr>
            <w:r>
              <w:rPr>
                <w:rFonts w:cs="Calibri"/>
              </w:rPr>
              <w:t>KA01 Youth Mobility</w:t>
            </w:r>
          </w:p>
        </w:tc>
        <w:tc>
          <w:tcPr>
            <w:tcW w:w="1560" w:type="dxa"/>
            <w:shd w:val="clear" w:color="auto" w:fill="auto"/>
          </w:tcPr>
          <w:p w14:paraId="1B21BE19" w14:textId="77777777" w:rsidR="009F6D03" w:rsidRPr="009F6D03" w:rsidRDefault="009F6D03" w:rsidP="009F6D03">
            <w:pPr>
              <w:spacing w:after="0" w:line="240" w:lineRule="auto"/>
              <w:rPr>
                <w:rFonts w:cs="Calibri"/>
              </w:rPr>
            </w:pPr>
          </w:p>
        </w:tc>
        <w:tc>
          <w:tcPr>
            <w:tcW w:w="1984" w:type="dxa"/>
            <w:shd w:val="clear" w:color="auto" w:fill="auto"/>
          </w:tcPr>
          <w:p w14:paraId="788686CB" w14:textId="77777777" w:rsidR="009F6D03" w:rsidRPr="009F6D03" w:rsidRDefault="009F6D03" w:rsidP="009F6D03">
            <w:pPr>
              <w:spacing w:after="0" w:line="240" w:lineRule="auto"/>
              <w:rPr>
                <w:rFonts w:cs="Calibri"/>
              </w:rPr>
            </w:pPr>
          </w:p>
        </w:tc>
        <w:tc>
          <w:tcPr>
            <w:tcW w:w="2755" w:type="dxa"/>
            <w:shd w:val="clear" w:color="auto" w:fill="auto"/>
          </w:tcPr>
          <w:p w14:paraId="5502A4B8" w14:textId="5F27F653" w:rsidR="009F6D03" w:rsidRPr="009F6D03" w:rsidRDefault="009F6D03" w:rsidP="009F6D03">
            <w:pPr>
              <w:spacing w:after="0" w:line="240" w:lineRule="auto"/>
              <w:rPr>
                <w:rFonts w:cs="Calibri"/>
              </w:rPr>
            </w:pPr>
          </w:p>
        </w:tc>
      </w:tr>
      <w:tr w:rsidR="009F6D03" w:rsidRPr="009F6D03" w14:paraId="031DEAF3" w14:textId="77777777" w:rsidTr="009F6D03">
        <w:tc>
          <w:tcPr>
            <w:tcW w:w="2943" w:type="dxa"/>
            <w:shd w:val="clear" w:color="auto" w:fill="auto"/>
          </w:tcPr>
          <w:p w14:paraId="0AC7FFED" w14:textId="45F83D4B" w:rsidR="009F6D03" w:rsidRPr="009F6D03" w:rsidRDefault="009F6D03" w:rsidP="009F6D03">
            <w:pPr>
              <w:autoSpaceDE w:val="0"/>
              <w:autoSpaceDN w:val="0"/>
              <w:adjustRightInd w:val="0"/>
              <w:spacing w:after="0" w:line="240" w:lineRule="auto"/>
              <w:rPr>
                <w:rFonts w:cs="Calibri"/>
              </w:rPr>
            </w:pPr>
            <w:r>
              <w:rPr>
                <w:rFonts w:cs="Calibri"/>
              </w:rPr>
              <w:t>KA01 Staff Mobility</w:t>
            </w:r>
          </w:p>
        </w:tc>
        <w:tc>
          <w:tcPr>
            <w:tcW w:w="1560" w:type="dxa"/>
            <w:shd w:val="clear" w:color="auto" w:fill="auto"/>
          </w:tcPr>
          <w:p w14:paraId="7FFECBF1" w14:textId="77777777" w:rsidR="009F6D03" w:rsidRPr="009F6D03" w:rsidRDefault="009F6D03" w:rsidP="009F6D03">
            <w:pPr>
              <w:spacing w:after="0" w:line="240" w:lineRule="auto"/>
              <w:rPr>
                <w:rFonts w:cs="Calibri"/>
              </w:rPr>
            </w:pPr>
          </w:p>
        </w:tc>
        <w:tc>
          <w:tcPr>
            <w:tcW w:w="1984" w:type="dxa"/>
            <w:shd w:val="clear" w:color="auto" w:fill="auto"/>
          </w:tcPr>
          <w:p w14:paraId="6CE2DCD3" w14:textId="77777777" w:rsidR="009F6D03" w:rsidRPr="009F6D03" w:rsidRDefault="009F6D03" w:rsidP="009F6D03">
            <w:pPr>
              <w:spacing w:after="0" w:line="240" w:lineRule="auto"/>
              <w:rPr>
                <w:rFonts w:cs="Calibri"/>
              </w:rPr>
            </w:pPr>
          </w:p>
        </w:tc>
        <w:tc>
          <w:tcPr>
            <w:tcW w:w="2755" w:type="dxa"/>
            <w:shd w:val="clear" w:color="auto" w:fill="auto"/>
          </w:tcPr>
          <w:p w14:paraId="35B1DAA6" w14:textId="204E8987" w:rsidR="009F6D03" w:rsidRPr="009F6D03" w:rsidRDefault="009F6D03" w:rsidP="009F6D03">
            <w:pPr>
              <w:spacing w:after="0" w:line="240" w:lineRule="auto"/>
              <w:rPr>
                <w:rFonts w:cs="Calibri"/>
              </w:rPr>
            </w:pPr>
          </w:p>
        </w:tc>
      </w:tr>
      <w:tr w:rsidR="009F6D03" w:rsidRPr="009F6D03" w14:paraId="6FF9D414" w14:textId="77777777" w:rsidTr="009F6D03">
        <w:tc>
          <w:tcPr>
            <w:tcW w:w="2943" w:type="dxa"/>
            <w:shd w:val="clear" w:color="auto" w:fill="auto"/>
          </w:tcPr>
          <w:p w14:paraId="2DCB1B2F" w14:textId="6478849A" w:rsidR="009F6D03" w:rsidRPr="009F6D03" w:rsidRDefault="009F6D03" w:rsidP="009F6D03">
            <w:pPr>
              <w:autoSpaceDE w:val="0"/>
              <w:autoSpaceDN w:val="0"/>
              <w:adjustRightInd w:val="0"/>
              <w:spacing w:after="0" w:line="240" w:lineRule="auto"/>
              <w:rPr>
                <w:rFonts w:cs="Calibri"/>
              </w:rPr>
            </w:pPr>
            <w:r>
              <w:rPr>
                <w:rFonts w:cs="Calibri"/>
              </w:rPr>
              <w:t>KA02 Small scale partnerships</w:t>
            </w:r>
          </w:p>
        </w:tc>
        <w:tc>
          <w:tcPr>
            <w:tcW w:w="1560" w:type="dxa"/>
            <w:shd w:val="clear" w:color="auto" w:fill="auto"/>
          </w:tcPr>
          <w:p w14:paraId="60E7D065" w14:textId="77777777" w:rsidR="009F6D03" w:rsidRPr="009F6D03" w:rsidRDefault="009F6D03" w:rsidP="009F6D03">
            <w:pPr>
              <w:spacing w:after="0" w:line="240" w:lineRule="auto"/>
              <w:rPr>
                <w:rFonts w:cs="Calibri"/>
              </w:rPr>
            </w:pPr>
          </w:p>
        </w:tc>
        <w:tc>
          <w:tcPr>
            <w:tcW w:w="1984" w:type="dxa"/>
            <w:shd w:val="clear" w:color="auto" w:fill="auto"/>
          </w:tcPr>
          <w:p w14:paraId="3832A02A" w14:textId="77777777" w:rsidR="009F6D03" w:rsidRPr="009F6D03" w:rsidRDefault="009F6D03" w:rsidP="009F6D03">
            <w:pPr>
              <w:spacing w:after="0" w:line="240" w:lineRule="auto"/>
              <w:rPr>
                <w:rFonts w:cs="Calibri"/>
              </w:rPr>
            </w:pPr>
          </w:p>
        </w:tc>
        <w:tc>
          <w:tcPr>
            <w:tcW w:w="2755" w:type="dxa"/>
            <w:shd w:val="clear" w:color="auto" w:fill="auto"/>
          </w:tcPr>
          <w:p w14:paraId="63DEA8AD" w14:textId="70D2C54B" w:rsidR="009F6D03" w:rsidRPr="009F6D03" w:rsidRDefault="009F6D03" w:rsidP="009F6D03">
            <w:pPr>
              <w:spacing w:after="0" w:line="240" w:lineRule="auto"/>
              <w:rPr>
                <w:rFonts w:cs="Calibri"/>
              </w:rPr>
            </w:pPr>
          </w:p>
        </w:tc>
      </w:tr>
      <w:tr w:rsidR="009F6D03" w:rsidRPr="009F6D03" w14:paraId="38141361" w14:textId="77777777" w:rsidTr="009F6D03">
        <w:tc>
          <w:tcPr>
            <w:tcW w:w="2943" w:type="dxa"/>
            <w:shd w:val="clear" w:color="auto" w:fill="auto"/>
          </w:tcPr>
          <w:p w14:paraId="5E49FE4C" w14:textId="0038AC77" w:rsidR="009F6D03" w:rsidRPr="009F6D03" w:rsidRDefault="009F6D03" w:rsidP="009F6D03">
            <w:pPr>
              <w:autoSpaceDE w:val="0"/>
              <w:autoSpaceDN w:val="0"/>
              <w:adjustRightInd w:val="0"/>
              <w:spacing w:after="0" w:line="240" w:lineRule="auto"/>
              <w:rPr>
                <w:rFonts w:cs="Calibri"/>
              </w:rPr>
            </w:pPr>
            <w:r>
              <w:rPr>
                <w:rFonts w:cs="Calibri"/>
              </w:rPr>
              <w:t>European Solidarity Corps</w:t>
            </w:r>
          </w:p>
        </w:tc>
        <w:tc>
          <w:tcPr>
            <w:tcW w:w="1560" w:type="dxa"/>
            <w:shd w:val="clear" w:color="auto" w:fill="auto"/>
          </w:tcPr>
          <w:p w14:paraId="16D85E43" w14:textId="77777777" w:rsidR="009F6D03" w:rsidRPr="009F6D03" w:rsidRDefault="009F6D03" w:rsidP="009F6D03">
            <w:pPr>
              <w:spacing w:after="0" w:line="240" w:lineRule="auto"/>
              <w:rPr>
                <w:rFonts w:cs="Calibri"/>
              </w:rPr>
            </w:pPr>
          </w:p>
        </w:tc>
        <w:tc>
          <w:tcPr>
            <w:tcW w:w="1984" w:type="dxa"/>
            <w:shd w:val="clear" w:color="auto" w:fill="auto"/>
          </w:tcPr>
          <w:p w14:paraId="05A4E6D1" w14:textId="77777777" w:rsidR="009F6D03" w:rsidRPr="009F6D03" w:rsidRDefault="009F6D03" w:rsidP="009F6D03">
            <w:pPr>
              <w:spacing w:after="0" w:line="240" w:lineRule="auto"/>
              <w:rPr>
                <w:rFonts w:cs="Calibri"/>
              </w:rPr>
            </w:pPr>
          </w:p>
        </w:tc>
        <w:tc>
          <w:tcPr>
            <w:tcW w:w="2755" w:type="dxa"/>
            <w:shd w:val="clear" w:color="auto" w:fill="auto"/>
          </w:tcPr>
          <w:p w14:paraId="57AD8D56" w14:textId="6F3672A0" w:rsidR="009F6D03" w:rsidRPr="009F6D03" w:rsidRDefault="009F6D03" w:rsidP="009F6D03">
            <w:pPr>
              <w:spacing w:after="0" w:line="240" w:lineRule="auto"/>
              <w:rPr>
                <w:rFonts w:cs="Calibri"/>
              </w:rPr>
            </w:pPr>
          </w:p>
        </w:tc>
      </w:tr>
      <w:tr w:rsidR="009F6D03" w:rsidRPr="009F6D03" w14:paraId="5FAEF14A" w14:textId="77777777" w:rsidTr="009F6D03">
        <w:tc>
          <w:tcPr>
            <w:tcW w:w="2943" w:type="dxa"/>
            <w:shd w:val="clear" w:color="auto" w:fill="auto"/>
          </w:tcPr>
          <w:p w14:paraId="753842BB" w14:textId="644A473C" w:rsidR="009F6D03" w:rsidRPr="009F6D03" w:rsidRDefault="009F6D03" w:rsidP="009F6D03">
            <w:pPr>
              <w:autoSpaceDE w:val="0"/>
              <w:autoSpaceDN w:val="0"/>
              <w:adjustRightInd w:val="0"/>
              <w:spacing w:after="0" w:line="240" w:lineRule="auto"/>
              <w:rPr>
                <w:rFonts w:cs="Calibri"/>
              </w:rPr>
            </w:pPr>
            <w:r>
              <w:rPr>
                <w:rFonts w:cs="Calibri"/>
              </w:rPr>
              <w:t xml:space="preserve">Vocational Education </w:t>
            </w:r>
          </w:p>
        </w:tc>
        <w:tc>
          <w:tcPr>
            <w:tcW w:w="1560" w:type="dxa"/>
            <w:shd w:val="clear" w:color="auto" w:fill="auto"/>
          </w:tcPr>
          <w:p w14:paraId="28E46D69" w14:textId="77777777" w:rsidR="009F6D03" w:rsidRPr="009F6D03" w:rsidRDefault="009F6D03" w:rsidP="009F6D03">
            <w:pPr>
              <w:spacing w:after="0" w:line="240" w:lineRule="auto"/>
              <w:rPr>
                <w:rFonts w:cs="Calibri"/>
              </w:rPr>
            </w:pPr>
          </w:p>
        </w:tc>
        <w:tc>
          <w:tcPr>
            <w:tcW w:w="1984" w:type="dxa"/>
            <w:shd w:val="clear" w:color="auto" w:fill="auto"/>
          </w:tcPr>
          <w:p w14:paraId="5E460C84" w14:textId="77777777" w:rsidR="009F6D03" w:rsidRPr="009F6D03" w:rsidRDefault="009F6D03" w:rsidP="009F6D03">
            <w:pPr>
              <w:spacing w:after="0" w:line="240" w:lineRule="auto"/>
              <w:rPr>
                <w:rFonts w:cs="Calibri"/>
              </w:rPr>
            </w:pPr>
          </w:p>
        </w:tc>
        <w:tc>
          <w:tcPr>
            <w:tcW w:w="2755" w:type="dxa"/>
            <w:shd w:val="clear" w:color="auto" w:fill="auto"/>
          </w:tcPr>
          <w:p w14:paraId="0A64FF9D" w14:textId="2C85ED11" w:rsidR="009F6D03" w:rsidRPr="009F6D03" w:rsidRDefault="009F6D03" w:rsidP="009F6D03">
            <w:pPr>
              <w:spacing w:after="0" w:line="240" w:lineRule="auto"/>
              <w:rPr>
                <w:rFonts w:cs="Calibri"/>
              </w:rPr>
            </w:pPr>
          </w:p>
        </w:tc>
      </w:tr>
      <w:tr w:rsidR="005A6903" w:rsidRPr="009F6D03" w14:paraId="4A3717C9" w14:textId="77777777" w:rsidTr="009F6D03">
        <w:tc>
          <w:tcPr>
            <w:tcW w:w="2943" w:type="dxa"/>
            <w:shd w:val="clear" w:color="auto" w:fill="auto"/>
          </w:tcPr>
          <w:p w14:paraId="32DDA322" w14:textId="6C801DF3" w:rsidR="005A6903" w:rsidRDefault="005A6903" w:rsidP="009F6D03">
            <w:pPr>
              <w:autoSpaceDE w:val="0"/>
              <w:autoSpaceDN w:val="0"/>
              <w:adjustRightInd w:val="0"/>
              <w:spacing w:after="0" w:line="240" w:lineRule="auto"/>
              <w:rPr>
                <w:rFonts w:cs="Calibri"/>
              </w:rPr>
            </w:pPr>
            <w:r>
              <w:rPr>
                <w:rFonts w:cs="Calibri"/>
              </w:rPr>
              <w:t>Sport</w:t>
            </w:r>
          </w:p>
        </w:tc>
        <w:tc>
          <w:tcPr>
            <w:tcW w:w="1560" w:type="dxa"/>
            <w:shd w:val="clear" w:color="auto" w:fill="auto"/>
          </w:tcPr>
          <w:p w14:paraId="7BC82B96" w14:textId="77777777" w:rsidR="005A6903" w:rsidRPr="009F6D03" w:rsidRDefault="005A6903" w:rsidP="009F6D03">
            <w:pPr>
              <w:spacing w:after="0" w:line="240" w:lineRule="auto"/>
              <w:rPr>
                <w:rFonts w:cs="Calibri"/>
              </w:rPr>
            </w:pPr>
          </w:p>
        </w:tc>
        <w:tc>
          <w:tcPr>
            <w:tcW w:w="1984" w:type="dxa"/>
            <w:shd w:val="clear" w:color="auto" w:fill="auto"/>
          </w:tcPr>
          <w:p w14:paraId="493D0A55" w14:textId="77777777" w:rsidR="005A6903" w:rsidRPr="009F6D03" w:rsidRDefault="005A6903" w:rsidP="009F6D03">
            <w:pPr>
              <w:spacing w:after="0" w:line="240" w:lineRule="auto"/>
              <w:rPr>
                <w:rFonts w:cs="Calibri"/>
              </w:rPr>
            </w:pPr>
          </w:p>
        </w:tc>
        <w:tc>
          <w:tcPr>
            <w:tcW w:w="2755" w:type="dxa"/>
            <w:shd w:val="clear" w:color="auto" w:fill="auto"/>
          </w:tcPr>
          <w:p w14:paraId="45C24DFF" w14:textId="77777777" w:rsidR="005A6903" w:rsidRPr="009F6D03" w:rsidRDefault="005A6903" w:rsidP="009F6D03">
            <w:pPr>
              <w:spacing w:after="0" w:line="240" w:lineRule="auto"/>
              <w:rPr>
                <w:rFonts w:cs="Calibri"/>
              </w:rPr>
            </w:pPr>
          </w:p>
        </w:tc>
      </w:tr>
      <w:tr w:rsidR="009F6D03" w:rsidRPr="009F6D03" w14:paraId="6F519CB0" w14:textId="77777777" w:rsidTr="009F6D03">
        <w:tc>
          <w:tcPr>
            <w:tcW w:w="2943" w:type="dxa"/>
            <w:shd w:val="clear" w:color="auto" w:fill="auto"/>
          </w:tcPr>
          <w:p w14:paraId="556B9A1E" w14:textId="3610A836" w:rsidR="009F6D03" w:rsidRPr="009F6D03" w:rsidRDefault="009F6D03" w:rsidP="009F6D03">
            <w:pPr>
              <w:autoSpaceDE w:val="0"/>
              <w:autoSpaceDN w:val="0"/>
              <w:adjustRightInd w:val="0"/>
              <w:spacing w:after="0" w:line="240" w:lineRule="auto"/>
              <w:rPr>
                <w:rFonts w:cs="Calibri"/>
              </w:rPr>
            </w:pPr>
            <w:r>
              <w:rPr>
                <w:rFonts w:cs="Calibri"/>
              </w:rPr>
              <w:t xml:space="preserve">Other please state </w:t>
            </w:r>
            <w:r w:rsidRPr="009F6D03">
              <w:rPr>
                <w:rFonts w:ascii="Segoe UI Emoji" w:eastAsia="Segoe UI Emoji" w:hAnsi="Segoe UI Emoji" w:cs="Segoe UI Emoji"/>
              </w:rPr>
              <w:t>😊</w:t>
            </w:r>
          </w:p>
        </w:tc>
        <w:tc>
          <w:tcPr>
            <w:tcW w:w="6299" w:type="dxa"/>
            <w:gridSpan w:val="3"/>
            <w:shd w:val="clear" w:color="auto" w:fill="auto"/>
          </w:tcPr>
          <w:p w14:paraId="1C0462DE" w14:textId="77777777" w:rsidR="009F6D03" w:rsidRPr="009F6D03" w:rsidRDefault="009F6D03" w:rsidP="009F6D03">
            <w:pPr>
              <w:spacing w:after="0" w:line="240" w:lineRule="auto"/>
              <w:rPr>
                <w:rFonts w:cs="Calibri"/>
              </w:rPr>
            </w:pPr>
          </w:p>
        </w:tc>
      </w:tr>
    </w:tbl>
    <w:p w14:paraId="4050E899" w14:textId="77777777" w:rsidR="009F6D03" w:rsidRPr="009F6D03" w:rsidRDefault="009F6D03" w:rsidP="009F6D03">
      <w:pPr>
        <w:autoSpaceDE w:val="0"/>
        <w:autoSpaceDN w:val="0"/>
        <w:adjustRightInd w:val="0"/>
        <w:spacing w:after="0" w:line="240" w:lineRule="auto"/>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44A0B" w:rsidRPr="009F6D03" w14:paraId="38F4BD75" w14:textId="77777777" w:rsidTr="001A3B7B">
        <w:tc>
          <w:tcPr>
            <w:tcW w:w="9242" w:type="dxa"/>
            <w:shd w:val="clear" w:color="auto" w:fill="auto"/>
          </w:tcPr>
          <w:p w14:paraId="6F09022F" w14:textId="77777777" w:rsidR="00A44A0B" w:rsidRPr="009F6D03" w:rsidRDefault="00A44A0B" w:rsidP="009F6D03">
            <w:pPr>
              <w:autoSpaceDE w:val="0"/>
              <w:autoSpaceDN w:val="0"/>
              <w:adjustRightInd w:val="0"/>
              <w:spacing w:after="0" w:line="240" w:lineRule="auto"/>
              <w:rPr>
                <w:rFonts w:ascii="MyriadPro-Regular" w:hAnsi="MyriadPro-Regular" w:cs="MyriadPro-Regular"/>
                <w:b/>
                <w:sz w:val="24"/>
                <w:szCs w:val="24"/>
                <w:lang w:eastAsia="en-GB"/>
              </w:rPr>
            </w:pPr>
            <w:r w:rsidRPr="009F6D03">
              <w:rPr>
                <w:rFonts w:ascii="MyriadPro-Regular" w:hAnsi="MyriadPro-Regular" w:cs="MyriadPro-Regular"/>
                <w:b/>
                <w:sz w:val="24"/>
                <w:szCs w:val="24"/>
                <w:lang w:eastAsia="en-GB"/>
              </w:rPr>
              <w:t>Background and Experience</w:t>
            </w:r>
          </w:p>
          <w:p w14:paraId="47A5A697" w14:textId="77777777" w:rsidR="00A44A0B" w:rsidRPr="009F6D03" w:rsidRDefault="00A44A0B" w:rsidP="009F6D03">
            <w:pPr>
              <w:autoSpaceDE w:val="0"/>
              <w:autoSpaceDN w:val="0"/>
              <w:adjustRightInd w:val="0"/>
              <w:spacing w:after="0" w:line="240" w:lineRule="auto"/>
              <w:rPr>
                <w:rFonts w:cs="Calibri"/>
                <w:sz w:val="20"/>
                <w:szCs w:val="20"/>
              </w:rPr>
            </w:pPr>
            <w:r w:rsidRPr="009F6D03">
              <w:rPr>
                <w:rFonts w:ascii="MyriadPro-Regular" w:hAnsi="MyriadPro-Regular" w:cs="MyriadPro-Regular"/>
                <w:sz w:val="20"/>
                <w:szCs w:val="20"/>
                <w:lang w:eastAsia="en-GB"/>
              </w:rPr>
              <w:t>Please briefly present the partner organisation</w:t>
            </w:r>
          </w:p>
        </w:tc>
      </w:tr>
      <w:tr w:rsidR="00A44A0B" w:rsidRPr="009F6D03" w14:paraId="192A345B" w14:textId="77777777" w:rsidTr="00E77AFC">
        <w:tc>
          <w:tcPr>
            <w:tcW w:w="9242" w:type="dxa"/>
            <w:shd w:val="clear" w:color="auto" w:fill="auto"/>
          </w:tcPr>
          <w:p w14:paraId="2014F9BD" w14:textId="77777777" w:rsidR="00A44A0B" w:rsidRPr="009F6D03" w:rsidRDefault="00A44A0B" w:rsidP="009F6D03">
            <w:pPr>
              <w:autoSpaceDE w:val="0"/>
              <w:autoSpaceDN w:val="0"/>
              <w:adjustRightInd w:val="0"/>
              <w:spacing w:after="0" w:line="240" w:lineRule="auto"/>
              <w:rPr>
                <w:rFonts w:cs="Calibri"/>
              </w:rPr>
            </w:pPr>
          </w:p>
          <w:p w14:paraId="5FBD7F08" w14:textId="77777777" w:rsidR="00A44A0B" w:rsidRPr="009F6D03" w:rsidRDefault="00A44A0B" w:rsidP="009F6D03">
            <w:pPr>
              <w:autoSpaceDE w:val="0"/>
              <w:autoSpaceDN w:val="0"/>
              <w:adjustRightInd w:val="0"/>
              <w:spacing w:after="0" w:line="240" w:lineRule="auto"/>
              <w:rPr>
                <w:rFonts w:cs="Calibri"/>
              </w:rPr>
            </w:pPr>
          </w:p>
          <w:p w14:paraId="6FC43F8A" w14:textId="77777777" w:rsidR="00A44A0B" w:rsidRPr="009F6D03" w:rsidRDefault="00A44A0B" w:rsidP="009F6D03">
            <w:pPr>
              <w:autoSpaceDE w:val="0"/>
              <w:autoSpaceDN w:val="0"/>
              <w:adjustRightInd w:val="0"/>
              <w:spacing w:after="0" w:line="240" w:lineRule="auto"/>
              <w:rPr>
                <w:rFonts w:cs="Calibri"/>
              </w:rPr>
            </w:pPr>
          </w:p>
          <w:p w14:paraId="56C686B2" w14:textId="77777777" w:rsidR="00A44A0B" w:rsidRPr="009F6D03" w:rsidRDefault="00A44A0B" w:rsidP="009F6D03">
            <w:pPr>
              <w:autoSpaceDE w:val="0"/>
              <w:autoSpaceDN w:val="0"/>
              <w:adjustRightInd w:val="0"/>
              <w:spacing w:after="0" w:line="240" w:lineRule="auto"/>
              <w:rPr>
                <w:rFonts w:cs="Calibri"/>
              </w:rPr>
            </w:pPr>
          </w:p>
        </w:tc>
      </w:tr>
    </w:tbl>
    <w:p w14:paraId="156D2F61" w14:textId="77777777" w:rsidR="00A44A0B" w:rsidRPr="009F6D03" w:rsidRDefault="00A44A0B" w:rsidP="009F6D03">
      <w:pPr>
        <w:autoSpaceDE w:val="0"/>
        <w:autoSpaceDN w:val="0"/>
        <w:adjustRightInd w:val="0"/>
        <w:spacing w:after="0" w:line="240" w:lineRule="auto"/>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44A0B" w:rsidRPr="009F6D03" w14:paraId="02477B49" w14:textId="77777777" w:rsidTr="001A3B7B">
        <w:tc>
          <w:tcPr>
            <w:tcW w:w="9242" w:type="dxa"/>
            <w:shd w:val="clear" w:color="auto" w:fill="auto"/>
          </w:tcPr>
          <w:p w14:paraId="18BF69B8" w14:textId="72D5809F" w:rsidR="00A44A0B" w:rsidRPr="009F6D03" w:rsidRDefault="00774A12" w:rsidP="009F6D03">
            <w:r w:rsidRPr="009F6D03">
              <w:t>What are the activities and experience of the partner organisation in youth work? Please provide information on your organisation’s / group’s regular youth work activities at local level.*</w:t>
            </w:r>
          </w:p>
        </w:tc>
      </w:tr>
      <w:tr w:rsidR="00A44A0B" w:rsidRPr="009F6D03" w14:paraId="73C6B709" w14:textId="77777777" w:rsidTr="00E77AFC">
        <w:tc>
          <w:tcPr>
            <w:tcW w:w="9242" w:type="dxa"/>
            <w:shd w:val="clear" w:color="auto" w:fill="auto"/>
          </w:tcPr>
          <w:p w14:paraId="0B513EEB" w14:textId="77777777" w:rsidR="00A44A0B" w:rsidRPr="009F6D03" w:rsidRDefault="00A44A0B" w:rsidP="009F6D03">
            <w:pPr>
              <w:autoSpaceDE w:val="0"/>
              <w:autoSpaceDN w:val="0"/>
              <w:adjustRightInd w:val="0"/>
              <w:spacing w:after="0" w:line="240" w:lineRule="auto"/>
              <w:rPr>
                <w:rFonts w:cs="Calibri"/>
              </w:rPr>
            </w:pPr>
          </w:p>
          <w:p w14:paraId="46E774F8" w14:textId="77777777" w:rsidR="00A44A0B" w:rsidRPr="009F6D03" w:rsidRDefault="00A44A0B" w:rsidP="009F6D03">
            <w:pPr>
              <w:autoSpaceDE w:val="0"/>
              <w:autoSpaceDN w:val="0"/>
              <w:adjustRightInd w:val="0"/>
              <w:spacing w:after="0" w:line="240" w:lineRule="auto"/>
              <w:rPr>
                <w:rFonts w:cs="Calibri"/>
              </w:rPr>
            </w:pPr>
          </w:p>
          <w:p w14:paraId="387F3663" w14:textId="77777777" w:rsidR="00A44A0B" w:rsidRPr="009F6D03" w:rsidRDefault="00A44A0B" w:rsidP="009F6D03">
            <w:pPr>
              <w:autoSpaceDE w:val="0"/>
              <w:autoSpaceDN w:val="0"/>
              <w:adjustRightInd w:val="0"/>
              <w:spacing w:after="0" w:line="240" w:lineRule="auto"/>
              <w:rPr>
                <w:rFonts w:cs="Calibri"/>
              </w:rPr>
            </w:pPr>
          </w:p>
          <w:p w14:paraId="03563887" w14:textId="77777777" w:rsidR="00A44A0B" w:rsidRPr="009F6D03" w:rsidRDefault="00A44A0B" w:rsidP="009F6D03">
            <w:pPr>
              <w:autoSpaceDE w:val="0"/>
              <w:autoSpaceDN w:val="0"/>
              <w:adjustRightInd w:val="0"/>
              <w:spacing w:after="0" w:line="240" w:lineRule="auto"/>
              <w:rPr>
                <w:rFonts w:cs="Calibri"/>
              </w:rPr>
            </w:pPr>
          </w:p>
          <w:p w14:paraId="689D40AA" w14:textId="77777777" w:rsidR="00A44A0B" w:rsidRPr="009F6D03" w:rsidRDefault="00A44A0B" w:rsidP="009F6D03">
            <w:pPr>
              <w:autoSpaceDE w:val="0"/>
              <w:autoSpaceDN w:val="0"/>
              <w:adjustRightInd w:val="0"/>
              <w:spacing w:after="0" w:line="240" w:lineRule="auto"/>
              <w:rPr>
                <w:rFonts w:cs="Calibri"/>
              </w:rPr>
            </w:pPr>
          </w:p>
        </w:tc>
      </w:tr>
    </w:tbl>
    <w:p w14:paraId="2968C916" w14:textId="77777777" w:rsidR="00A44A0B" w:rsidRPr="009F6D03" w:rsidRDefault="00A44A0B" w:rsidP="009F6D03">
      <w:pPr>
        <w:autoSpaceDE w:val="0"/>
        <w:autoSpaceDN w:val="0"/>
        <w:adjustRightInd w:val="0"/>
        <w:spacing w:after="0" w:line="240" w:lineRule="auto"/>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44A0B" w:rsidRPr="00803523" w14:paraId="277BB55F" w14:textId="77777777" w:rsidTr="009F6D03">
        <w:tc>
          <w:tcPr>
            <w:tcW w:w="9242" w:type="dxa"/>
            <w:shd w:val="clear" w:color="auto" w:fill="auto"/>
          </w:tcPr>
          <w:p w14:paraId="33F70B5D" w14:textId="6E93F9CD" w:rsidR="00A44A0B" w:rsidRPr="002E7BCF" w:rsidRDefault="002E7BCF" w:rsidP="002E7BCF">
            <w:pPr>
              <w:autoSpaceDE w:val="0"/>
              <w:autoSpaceDN w:val="0"/>
              <w:adjustRightInd w:val="0"/>
              <w:spacing w:after="0" w:line="240" w:lineRule="auto"/>
              <w:rPr>
                <w:rFonts w:ascii="MyriadPro-Regular" w:hAnsi="MyriadPro-Regular" w:cs="MyriadPro-Regular"/>
                <w:sz w:val="20"/>
                <w:szCs w:val="20"/>
                <w:lang w:eastAsia="en-GB"/>
              </w:rPr>
            </w:pPr>
            <w:bookmarkStart w:id="2" w:name="_Hlk92879808"/>
            <w:r w:rsidRPr="002E7BCF">
              <w:rPr>
                <w:rFonts w:ascii="MyriadPro-Regular" w:hAnsi="MyriadPro-Regular" w:cs="MyriadPro-Regular"/>
                <w:sz w:val="20"/>
                <w:szCs w:val="20"/>
                <w:lang w:eastAsia="en-GB"/>
              </w:rPr>
              <w:t>Please give information on the key staff/persons involved in this application and on the competences and previous</w:t>
            </w:r>
            <w:r>
              <w:rPr>
                <w:rFonts w:ascii="MyriadPro-Regular" w:hAnsi="MyriadPro-Regular" w:cs="MyriadPro-Regular"/>
                <w:sz w:val="20"/>
                <w:szCs w:val="20"/>
                <w:lang w:eastAsia="en-GB"/>
              </w:rPr>
              <w:t xml:space="preserve"> </w:t>
            </w:r>
            <w:r w:rsidRPr="002E7BCF">
              <w:rPr>
                <w:rFonts w:ascii="MyriadPro-Regular" w:hAnsi="MyriadPro-Regular" w:cs="MyriadPro-Regular"/>
                <w:sz w:val="20"/>
                <w:szCs w:val="20"/>
                <w:lang w:eastAsia="en-GB"/>
              </w:rPr>
              <w:t>experience that they will bring to the project.</w:t>
            </w:r>
          </w:p>
        </w:tc>
      </w:tr>
      <w:tr w:rsidR="00A44A0B" w:rsidRPr="00803523" w14:paraId="5F44694B" w14:textId="77777777" w:rsidTr="00E77AFC">
        <w:tc>
          <w:tcPr>
            <w:tcW w:w="9242" w:type="dxa"/>
            <w:shd w:val="clear" w:color="auto" w:fill="auto"/>
          </w:tcPr>
          <w:p w14:paraId="5C98A29D" w14:textId="77777777" w:rsidR="00A44A0B" w:rsidRDefault="00A44A0B" w:rsidP="009F6D03">
            <w:pPr>
              <w:autoSpaceDE w:val="0"/>
              <w:autoSpaceDN w:val="0"/>
              <w:adjustRightInd w:val="0"/>
              <w:spacing w:after="0" w:line="240" w:lineRule="auto"/>
              <w:rPr>
                <w:rFonts w:cs="Calibri"/>
              </w:rPr>
            </w:pPr>
          </w:p>
          <w:p w14:paraId="66A3437D" w14:textId="77777777" w:rsidR="00A44A0B" w:rsidRPr="00803523" w:rsidRDefault="00A44A0B" w:rsidP="009F6D03">
            <w:pPr>
              <w:autoSpaceDE w:val="0"/>
              <w:autoSpaceDN w:val="0"/>
              <w:adjustRightInd w:val="0"/>
              <w:spacing w:after="0" w:line="240" w:lineRule="auto"/>
              <w:rPr>
                <w:rFonts w:cs="Calibri"/>
              </w:rPr>
            </w:pPr>
          </w:p>
          <w:p w14:paraId="2061062D" w14:textId="77777777" w:rsidR="00A44A0B" w:rsidRPr="00803523" w:rsidRDefault="00A44A0B" w:rsidP="009F6D03">
            <w:pPr>
              <w:autoSpaceDE w:val="0"/>
              <w:autoSpaceDN w:val="0"/>
              <w:adjustRightInd w:val="0"/>
              <w:spacing w:after="0" w:line="240" w:lineRule="auto"/>
              <w:rPr>
                <w:rFonts w:cs="Calibri"/>
              </w:rPr>
            </w:pPr>
          </w:p>
          <w:p w14:paraId="4536B82D" w14:textId="77777777" w:rsidR="00A44A0B" w:rsidRPr="00803523" w:rsidRDefault="00A44A0B" w:rsidP="009F6D03">
            <w:pPr>
              <w:autoSpaceDE w:val="0"/>
              <w:autoSpaceDN w:val="0"/>
              <w:adjustRightInd w:val="0"/>
              <w:spacing w:after="0" w:line="240" w:lineRule="auto"/>
              <w:rPr>
                <w:rFonts w:cs="Calibri"/>
              </w:rPr>
            </w:pPr>
          </w:p>
        </w:tc>
      </w:tr>
      <w:bookmarkEnd w:id="2"/>
    </w:tbl>
    <w:p w14:paraId="5E883F01" w14:textId="77777777" w:rsidR="00A44A0B" w:rsidRDefault="00A44A0B" w:rsidP="00A44A0B">
      <w:pPr>
        <w:autoSpaceDE w:val="0"/>
        <w:autoSpaceDN w:val="0"/>
        <w:adjustRightInd w:val="0"/>
        <w:spacing w:after="0" w:line="240" w:lineRule="auto"/>
        <w:rPr>
          <w:rFonts w:cs="Calibri"/>
        </w:rPr>
      </w:pPr>
    </w:p>
    <w:p w14:paraId="2BE6049F" w14:textId="77777777" w:rsidR="00A44A0B" w:rsidRPr="00803523" w:rsidRDefault="00A44A0B" w:rsidP="00A44A0B">
      <w:pPr>
        <w:autoSpaceDE w:val="0"/>
        <w:autoSpaceDN w:val="0"/>
        <w:adjustRightInd w:val="0"/>
        <w:spacing w:after="0" w:line="240" w:lineRule="auto"/>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4622"/>
      </w:tblGrid>
      <w:tr w:rsidR="00A44A0B" w:rsidRPr="00D634AE" w14:paraId="3DFB060D" w14:textId="77777777" w:rsidTr="009F6D03">
        <w:tc>
          <w:tcPr>
            <w:tcW w:w="9242" w:type="dxa"/>
            <w:gridSpan w:val="3"/>
            <w:shd w:val="clear" w:color="auto" w:fill="auto"/>
          </w:tcPr>
          <w:p w14:paraId="324C19E2" w14:textId="693E047C" w:rsidR="00A44A0B" w:rsidRPr="00803523" w:rsidRDefault="007C4BAA" w:rsidP="00E77AFC">
            <w:pPr>
              <w:autoSpaceDE w:val="0"/>
              <w:autoSpaceDN w:val="0"/>
              <w:adjustRightInd w:val="0"/>
              <w:spacing w:after="0" w:line="240" w:lineRule="auto"/>
              <w:rPr>
                <w:rFonts w:cs="Calibri"/>
                <w:b/>
                <w:sz w:val="28"/>
                <w:szCs w:val="28"/>
              </w:rPr>
            </w:pPr>
            <w:r>
              <w:rPr>
                <w:rFonts w:cs="Calibri"/>
                <w:b/>
                <w:sz w:val="28"/>
                <w:szCs w:val="28"/>
              </w:rPr>
              <w:t xml:space="preserve">Please identify </w:t>
            </w:r>
            <w:r w:rsidR="00D66D62">
              <w:rPr>
                <w:rFonts w:cs="Calibri"/>
                <w:b/>
                <w:sz w:val="28"/>
                <w:szCs w:val="28"/>
              </w:rPr>
              <w:t>opportunities you will offer to us following your involvement in this event</w:t>
            </w:r>
          </w:p>
          <w:p w14:paraId="2C89CFF0" w14:textId="0B3F0582" w:rsidR="00A44A0B" w:rsidRPr="00803523" w:rsidRDefault="00A44A0B" w:rsidP="00E77AFC">
            <w:pPr>
              <w:autoSpaceDE w:val="0"/>
              <w:autoSpaceDN w:val="0"/>
              <w:adjustRightInd w:val="0"/>
              <w:spacing w:after="0" w:line="240" w:lineRule="auto"/>
              <w:rPr>
                <w:rFonts w:cs="Calibri"/>
                <w:sz w:val="20"/>
                <w:szCs w:val="20"/>
              </w:rPr>
            </w:pPr>
          </w:p>
        </w:tc>
      </w:tr>
      <w:tr w:rsidR="00E72C0E" w:rsidRPr="00D634AE" w14:paraId="72ECE7E7" w14:textId="77777777" w:rsidTr="006B59E2">
        <w:tc>
          <w:tcPr>
            <w:tcW w:w="2310" w:type="dxa"/>
            <w:shd w:val="clear" w:color="auto" w:fill="auto"/>
          </w:tcPr>
          <w:p w14:paraId="6223EEB9" w14:textId="77777777" w:rsidR="00E72C0E" w:rsidRPr="00803523" w:rsidRDefault="00E72C0E" w:rsidP="00E77AFC">
            <w:pPr>
              <w:autoSpaceDE w:val="0"/>
              <w:autoSpaceDN w:val="0"/>
              <w:adjustRightInd w:val="0"/>
              <w:spacing w:after="0" w:line="240" w:lineRule="auto"/>
              <w:rPr>
                <w:rFonts w:cs="Calibri"/>
                <w:sz w:val="20"/>
                <w:szCs w:val="20"/>
              </w:rPr>
            </w:pPr>
            <w:r w:rsidRPr="00803523">
              <w:rPr>
                <w:rFonts w:cs="Calibri"/>
                <w:sz w:val="20"/>
                <w:szCs w:val="20"/>
              </w:rPr>
              <w:t>Programme or Initiative</w:t>
            </w:r>
          </w:p>
          <w:p w14:paraId="178A0C6C" w14:textId="20A931D5" w:rsidR="00E72C0E" w:rsidRPr="00803523" w:rsidRDefault="00E72C0E" w:rsidP="00E77AFC">
            <w:pPr>
              <w:autoSpaceDE w:val="0"/>
              <w:autoSpaceDN w:val="0"/>
              <w:adjustRightInd w:val="0"/>
              <w:spacing w:after="0" w:line="240" w:lineRule="auto"/>
              <w:rPr>
                <w:rFonts w:cs="Calibri"/>
                <w:sz w:val="20"/>
                <w:szCs w:val="20"/>
              </w:rPr>
            </w:pPr>
          </w:p>
        </w:tc>
        <w:tc>
          <w:tcPr>
            <w:tcW w:w="2310" w:type="dxa"/>
            <w:shd w:val="clear" w:color="auto" w:fill="auto"/>
          </w:tcPr>
          <w:p w14:paraId="260B3D37" w14:textId="5DD43680" w:rsidR="00E72C0E" w:rsidRPr="00803523" w:rsidRDefault="00E72C0E" w:rsidP="00E77AFC">
            <w:pPr>
              <w:autoSpaceDE w:val="0"/>
              <w:autoSpaceDN w:val="0"/>
              <w:adjustRightInd w:val="0"/>
              <w:spacing w:after="0" w:line="240" w:lineRule="auto"/>
              <w:rPr>
                <w:rFonts w:cs="Calibri"/>
                <w:sz w:val="20"/>
                <w:szCs w:val="20"/>
              </w:rPr>
            </w:pPr>
            <w:r>
              <w:rPr>
                <w:rFonts w:cs="Calibri"/>
                <w:sz w:val="20"/>
                <w:szCs w:val="20"/>
              </w:rPr>
              <w:t>Funding already approved Yes/No</w:t>
            </w:r>
          </w:p>
        </w:tc>
        <w:tc>
          <w:tcPr>
            <w:tcW w:w="4622" w:type="dxa"/>
            <w:shd w:val="clear" w:color="auto" w:fill="auto"/>
          </w:tcPr>
          <w:p w14:paraId="536F6119" w14:textId="2E5B953A" w:rsidR="00E72C0E" w:rsidRPr="00803523" w:rsidRDefault="00E72C0E" w:rsidP="00E77AFC">
            <w:pPr>
              <w:autoSpaceDE w:val="0"/>
              <w:autoSpaceDN w:val="0"/>
              <w:adjustRightInd w:val="0"/>
              <w:spacing w:after="0" w:line="240" w:lineRule="auto"/>
              <w:rPr>
                <w:rFonts w:cs="Calibri"/>
                <w:sz w:val="20"/>
                <w:szCs w:val="20"/>
              </w:rPr>
            </w:pPr>
            <w:r>
              <w:rPr>
                <w:rFonts w:cs="Calibri"/>
                <w:sz w:val="20"/>
                <w:szCs w:val="20"/>
              </w:rPr>
              <w:t xml:space="preserve">What you can offer e.g: Host a youth exchange group or Host a volunteer in an arts activity </w:t>
            </w:r>
            <w:r w:rsidR="005E5AD5">
              <w:rPr>
                <w:rFonts w:cs="Calibri"/>
                <w:sz w:val="20"/>
                <w:szCs w:val="20"/>
              </w:rPr>
              <w:t>for 3 months etc</w:t>
            </w:r>
          </w:p>
        </w:tc>
      </w:tr>
      <w:tr w:rsidR="00E72C0E" w:rsidRPr="00D634AE" w14:paraId="6896AA70" w14:textId="77777777" w:rsidTr="00566F66">
        <w:tc>
          <w:tcPr>
            <w:tcW w:w="2310" w:type="dxa"/>
            <w:shd w:val="clear" w:color="auto" w:fill="auto"/>
          </w:tcPr>
          <w:p w14:paraId="0589715F" w14:textId="77777777" w:rsidR="00E72C0E" w:rsidRPr="00803523" w:rsidRDefault="00E72C0E" w:rsidP="00E77AFC">
            <w:pPr>
              <w:autoSpaceDE w:val="0"/>
              <w:autoSpaceDN w:val="0"/>
              <w:adjustRightInd w:val="0"/>
              <w:spacing w:after="0" w:line="240" w:lineRule="auto"/>
              <w:rPr>
                <w:rFonts w:cs="Calibri"/>
              </w:rPr>
            </w:pPr>
          </w:p>
        </w:tc>
        <w:tc>
          <w:tcPr>
            <w:tcW w:w="2310" w:type="dxa"/>
            <w:shd w:val="clear" w:color="auto" w:fill="auto"/>
          </w:tcPr>
          <w:p w14:paraId="04CF0515" w14:textId="77777777" w:rsidR="00E72C0E" w:rsidRPr="00803523" w:rsidRDefault="00E72C0E" w:rsidP="00E77AFC">
            <w:pPr>
              <w:autoSpaceDE w:val="0"/>
              <w:autoSpaceDN w:val="0"/>
              <w:adjustRightInd w:val="0"/>
              <w:spacing w:after="0" w:line="240" w:lineRule="auto"/>
              <w:rPr>
                <w:rFonts w:cs="Calibri"/>
              </w:rPr>
            </w:pPr>
          </w:p>
        </w:tc>
        <w:tc>
          <w:tcPr>
            <w:tcW w:w="4622" w:type="dxa"/>
            <w:vMerge w:val="restart"/>
            <w:shd w:val="clear" w:color="auto" w:fill="auto"/>
          </w:tcPr>
          <w:p w14:paraId="2497A4B6" w14:textId="77777777" w:rsidR="00E72C0E" w:rsidRPr="00803523" w:rsidRDefault="00E72C0E" w:rsidP="00E77AFC">
            <w:pPr>
              <w:autoSpaceDE w:val="0"/>
              <w:autoSpaceDN w:val="0"/>
              <w:adjustRightInd w:val="0"/>
              <w:spacing w:after="0" w:line="240" w:lineRule="auto"/>
              <w:rPr>
                <w:rFonts w:cs="Calibri"/>
              </w:rPr>
            </w:pPr>
          </w:p>
        </w:tc>
      </w:tr>
      <w:tr w:rsidR="00E72C0E" w:rsidRPr="00D634AE" w14:paraId="54601D7C" w14:textId="77777777" w:rsidTr="00566F66">
        <w:tc>
          <w:tcPr>
            <w:tcW w:w="2310" w:type="dxa"/>
            <w:shd w:val="clear" w:color="auto" w:fill="auto"/>
          </w:tcPr>
          <w:p w14:paraId="77158019" w14:textId="77777777" w:rsidR="00E72C0E" w:rsidRPr="00803523" w:rsidRDefault="00E72C0E" w:rsidP="00E77AFC">
            <w:pPr>
              <w:autoSpaceDE w:val="0"/>
              <w:autoSpaceDN w:val="0"/>
              <w:adjustRightInd w:val="0"/>
              <w:spacing w:after="0" w:line="240" w:lineRule="auto"/>
              <w:rPr>
                <w:rFonts w:cs="Calibri"/>
              </w:rPr>
            </w:pPr>
          </w:p>
        </w:tc>
        <w:tc>
          <w:tcPr>
            <w:tcW w:w="2310" w:type="dxa"/>
            <w:shd w:val="clear" w:color="auto" w:fill="auto"/>
          </w:tcPr>
          <w:p w14:paraId="0EE03120" w14:textId="77777777" w:rsidR="00E72C0E" w:rsidRPr="00803523" w:rsidRDefault="00E72C0E" w:rsidP="00E77AFC">
            <w:pPr>
              <w:autoSpaceDE w:val="0"/>
              <w:autoSpaceDN w:val="0"/>
              <w:adjustRightInd w:val="0"/>
              <w:spacing w:after="0" w:line="240" w:lineRule="auto"/>
              <w:rPr>
                <w:rFonts w:cs="Calibri"/>
              </w:rPr>
            </w:pPr>
          </w:p>
        </w:tc>
        <w:tc>
          <w:tcPr>
            <w:tcW w:w="4622" w:type="dxa"/>
            <w:vMerge/>
            <w:shd w:val="clear" w:color="auto" w:fill="auto"/>
          </w:tcPr>
          <w:p w14:paraId="4D1FB499" w14:textId="77777777" w:rsidR="00E72C0E" w:rsidRPr="00803523" w:rsidRDefault="00E72C0E" w:rsidP="00E77AFC">
            <w:pPr>
              <w:autoSpaceDE w:val="0"/>
              <w:autoSpaceDN w:val="0"/>
              <w:adjustRightInd w:val="0"/>
              <w:spacing w:after="0" w:line="240" w:lineRule="auto"/>
              <w:rPr>
                <w:rFonts w:cs="Calibri"/>
              </w:rPr>
            </w:pPr>
          </w:p>
        </w:tc>
      </w:tr>
      <w:tr w:rsidR="00E72C0E" w:rsidRPr="00D634AE" w14:paraId="6F689B21" w14:textId="77777777" w:rsidTr="00566F66">
        <w:tc>
          <w:tcPr>
            <w:tcW w:w="2310" w:type="dxa"/>
            <w:shd w:val="clear" w:color="auto" w:fill="auto"/>
          </w:tcPr>
          <w:p w14:paraId="0657F7F7" w14:textId="77777777" w:rsidR="00E72C0E" w:rsidRPr="00803523" w:rsidRDefault="00E72C0E" w:rsidP="00E77AFC">
            <w:pPr>
              <w:autoSpaceDE w:val="0"/>
              <w:autoSpaceDN w:val="0"/>
              <w:adjustRightInd w:val="0"/>
              <w:spacing w:after="0" w:line="240" w:lineRule="auto"/>
              <w:rPr>
                <w:rFonts w:cs="Calibri"/>
              </w:rPr>
            </w:pPr>
          </w:p>
        </w:tc>
        <w:tc>
          <w:tcPr>
            <w:tcW w:w="2310" w:type="dxa"/>
            <w:shd w:val="clear" w:color="auto" w:fill="auto"/>
          </w:tcPr>
          <w:p w14:paraId="77D07101" w14:textId="77777777" w:rsidR="00E72C0E" w:rsidRPr="00803523" w:rsidRDefault="00E72C0E" w:rsidP="00E77AFC">
            <w:pPr>
              <w:autoSpaceDE w:val="0"/>
              <w:autoSpaceDN w:val="0"/>
              <w:adjustRightInd w:val="0"/>
              <w:spacing w:after="0" w:line="240" w:lineRule="auto"/>
              <w:rPr>
                <w:rFonts w:cs="Calibri"/>
              </w:rPr>
            </w:pPr>
          </w:p>
        </w:tc>
        <w:tc>
          <w:tcPr>
            <w:tcW w:w="4622" w:type="dxa"/>
            <w:vMerge/>
            <w:shd w:val="clear" w:color="auto" w:fill="auto"/>
          </w:tcPr>
          <w:p w14:paraId="26F3BB63" w14:textId="77777777" w:rsidR="00E72C0E" w:rsidRPr="00803523" w:rsidRDefault="00E72C0E" w:rsidP="00E77AFC">
            <w:pPr>
              <w:autoSpaceDE w:val="0"/>
              <w:autoSpaceDN w:val="0"/>
              <w:adjustRightInd w:val="0"/>
              <w:spacing w:after="0" w:line="240" w:lineRule="auto"/>
              <w:rPr>
                <w:rFonts w:cs="Calibri"/>
              </w:rPr>
            </w:pPr>
          </w:p>
        </w:tc>
      </w:tr>
    </w:tbl>
    <w:p w14:paraId="4B72DCF7" w14:textId="77777777" w:rsidR="00A44A0B" w:rsidRPr="00803523" w:rsidRDefault="00A44A0B" w:rsidP="00A44A0B">
      <w:pPr>
        <w:autoSpaceDE w:val="0"/>
        <w:autoSpaceDN w:val="0"/>
        <w:adjustRightInd w:val="0"/>
        <w:spacing w:after="0" w:line="240" w:lineRule="auto"/>
        <w:rPr>
          <w:rFonts w:cs="Calibri"/>
        </w:rPr>
      </w:pPr>
    </w:p>
    <w:p w14:paraId="1093C59A" w14:textId="77777777" w:rsidR="00A44A0B" w:rsidRDefault="00A44A0B" w:rsidP="00A44A0B">
      <w:pPr>
        <w:spacing w:after="0" w:line="240" w:lineRule="auto"/>
      </w:pPr>
    </w:p>
    <w:p w14:paraId="6DA643BD" w14:textId="57C02CF4" w:rsidR="00A44A0B" w:rsidRPr="005A6903" w:rsidRDefault="00CF130F" w:rsidP="00D20EB5">
      <w:pPr>
        <w:pStyle w:val="NoSpacing"/>
        <w:rPr>
          <w:rFonts w:ascii="Arial" w:hAnsi="Arial" w:cs="Arial"/>
          <w:sz w:val="18"/>
          <w:szCs w:val="18"/>
        </w:rPr>
      </w:pPr>
      <w:r w:rsidRPr="005A6903">
        <w:rPr>
          <w:rFonts w:ascii="Arial" w:hAnsi="Arial" w:cs="Arial"/>
          <w:sz w:val="18"/>
          <w:szCs w:val="18"/>
        </w:rPr>
        <w:t>Please</w:t>
      </w:r>
      <w:r w:rsidR="005E5AD5" w:rsidRPr="005A6903">
        <w:rPr>
          <w:rFonts w:ascii="Arial" w:hAnsi="Arial" w:cs="Arial"/>
          <w:sz w:val="18"/>
          <w:szCs w:val="18"/>
        </w:rPr>
        <w:t xml:space="preserve"> check </w:t>
      </w:r>
      <w:r w:rsidR="007E4D15" w:rsidRPr="005A6903">
        <w:rPr>
          <w:rFonts w:ascii="Arial" w:hAnsi="Arial" w:cs="Arial"/>
          <w:sz w:val="18"/>
          <w:szCs w:val="18"/>
        </w:rPr>
        <w:t xml:space="preserve">the distance calculator for your travel band </w:t>
      </w:r>
      <w:hyperlink r:id="rId9" w:history="1">
        <w:r w:rsidR="007A4431" w:rsidRPr="005A6903">
          <w:rPr>
            <w:rStyle w:val="Hyperlink"/>
            <w:rFonts w:ascii="Arial" w:hAnsi="Arial" w:cs="Arial"/>
            <w:sz w:val="18"/>
            <w:szCs w:val="18"/>
          </w:rPr>
          <w:t>https://erasmus-plus.ec.europa.eu/resources-and-tools/distance-calculator</w:t>
        </w:r>
      </w:hyperlink>
      <w:r w:rsidR="007A4431" w:rsidRPr="005A6903">
        <w:rPr>
          <w:rFonts w:ascii="Arial" w:hAnsi="Arial" w:cs="Arial"/>
          <w:sz w:val="18"/>
          <w:szCs w:val="18"/>
        </w:rPr>
        <w:t xml:space="preserve"> </w:t>
      </w:r>
      <w:r w:rsidR="007E4D15" w:rsidRPr="005A6903">
        <w:rPr>
          <w:rFonts w:ascii="Arial" w:hAnsi="Arial" w:cs="Arial"/>
          <w:sz w:val="18"/>
          <w:szCs w:val="18"/>
        </w:rPr>
        <w:t>and inform us the band and the</w:t>
      </w:r>
      <w:r w:rsidR="007A4431" w:rsidRPr="005A6903">
        <w:rPr>
          <w:rFonts w:ascii="Arial" w:hAnsi="Arial" w:cs="Arial"/>
          <w:sz w:val="18"/>
          <w:szCs w:val="18"/>
        </w:rPr>
        <w:t xml:space="preserve"> actual</w:t>
      </w:r>
      <w:r w:rsidR="007E4D15" w:rsidRPr="005A6903">
        <w:rPr>
          <w:rFonts w:ascii="Arial" w:hAnsi="Arial" w:cs="Arial"/>
          <w:sz w:val="18"/>
          <w:szCs w:val="18"/>
        </w:rPr>
        <w:t xml:space="preserve"> mileage from your organisational base to Orangestad</w:t>
      </w:r>
      <w:r w:rsidR="006A546C" w:rsidRPr="005A6903">
        <w:rPr>
          <w:rFonts w:ascii="Arial" w:hAnsi="Arial" w:cs="Arial"/>
          <w:sz w:val="18"/>
          <w:szCs w:val="18"/>
        </w:rPr>
        <w:t xml:space="preserve">. For some countries e.g. Luxenbourg </w:t>
      </w:r>
      <w:r w:rsidR="00FC4589" w:rsidRPr="005A6903">
        <w:rPr>
          <w:rFonts w:ascii="Arial" w:hAnsi="Arial" w:cs="Arial"/>
          <w:sz w:val="18"/>
          <w:szCs w:val="18"/>
        </w:rPr>
        <w:t>depending on where you travel from you could fall in two bands. If your participant is likely to be travelling from an area in the higher band please use this for your calculations and inform us</w:t>
      </w:r>
      <w:r w:rsidRPr="005A6903">
        <w:rPr>
          <w:rFonts w:ascii="Arial" w:hAnsi="Arial" w:cs="Arial"/>
          <w:sz w:val="18"/>
          <w:szCs w:val="18"/>
        </w:rPr>
        <w:t xml:space="preserve"> inform us </w:t>
      </w:r>
      <w:r w:rsidR="00BD52DD" w:rsidRPr="005A6903">
        <w:rPr>
          <w:rFonts w:ascii="Arial" w:hAnsi="Arial" w:cs="Arial"/>
          <w:sz w:val="18"/>
          <w:szCs w:val="18"/>
        </w:rPr>
        <w:t>of this. I</w:t>
      </w:r>
      <w:r w:rsidRPr="005A6903">
        <w:rPr>
          <w:rFonts w:ascii="Arial" w:hAnsi="Arial" w:cs="Arial"/>
          <w:sz w:val="18"/>
          <w:szCs w:val="18"/>
        </w:rPr>
        <w:t>f you are likely to have high travel costs</w:t>
      </w:r>
      <w:r w:rsidR="0029384B" w:rsidRPr="005A6903">
        <w:rPr>
          <w:rFonts w:ascii="Arial" w:hAnsi="Arial" w:cs="Arial"/>
          <w:sz w:val="18"/>
          <w:szCs w:val="18"/>
        </w:rPr>
        <w:t>, i</w:t>
      </w:r>
      <w:r w:rsidRPr="005A6903">
        <w:rPr>
          <w:rFonts w:ascii="Arial" w:hAnsi="Arial" w:cs="Arial"/>
          <w:sz w:val="18"/>
          <w:szCs w:val="18"/>
        </w:rPr>
        <w:t>nstead of the flat rate we can apply for 80% of your real costs. If that is a better option please let us know the approximate cost.</w:t>
      </w:r>
      <w:r w:rsidR="0029384B" w:rsidRPr="005A6903">
        <w:rPr>
          <w:rFonts w:ascii="Arial" w:hAnsi="Arial" w:cs="Arial"/>
          <w:sz w:val="18"/>
          <w:szCs w:val="18"/>
        </w:rPr>
        <w:t xml:space="preserve"> Please over estimate rather than underestimate as we cannot ask for more later and please include hotel and subsistence if an overnight trans</w:t>
      </w:r>
      <w:r w:rsidR="005A6903" w:rsidRPr="005A6903">
        <w:rPr>
          <w:rFonts w:ascii="Arial" w:hAnsi="Arial" w:cs="Arial"/>
          <w:sz w:val="18"/>
          <w:szCs w:val="18"/>
        </w:rPr>
        <w:t>it stop</w:t>
      </w:r>
      <w:r w:rsidR="0029384B" w:rsidRPr="005A6903">
        <w:rPr>
          <w:rFonts w:ascii="Arial" w:hAnsi="Arial" w:cs="Arial"/>
          <w:sz w:val="18"/>
          <w:szCs w:val="18"/>
        </w:rPr>
        <w:t xml:space="preserve"> is necessary enroute</w:t>
      </w:r>
      <w:r w:rsidR="005A6903" w:rsidRPr="005A6903">
        <w:rPr>
          <w:rFonts w:ascii="Arial" w:hAnsi="Arial" w:cs="Arial"/>
          <w:sz w:val="18"/>
          <w:szCs w:val="18"/>
        </w:rPr>
        <w:t>:</w:t>
      </w:r>
    </w:p>
    <w:p w14:paraId="6DC29C1E" w14:textId="77777777" w:rsidR="005A6903" w:rsidRDefault="005A6903" w:rsidP="00D20EB5">
      <w:pPr>
        <w:pStyle w:val="NoSpacing"/>
        <w:rPr>
          <w:rFonts w:ascii="Arial" w:hAnsi="Arial" w:cs="Arial"/>
          <w:sz w:val="20"/>
          <w:szCs w:val="24"/>
        </w:rPr>
      </w:pPr>
    </w:p>
    <w:p w14:paraId="2E9902B8" w14:textId="2EC406DA" w:rsidR="005A6903" w:rsidRDefault="00DC3305" w:rsidP="00D20EB5">
      <w:pPr>
        <w:pStyle w:val="NoSpacing"/>
        <w:rPr>
          <w:rFonts w:ascii="Arial" w:hAnsi="Arial" w:cs="Arial"/>
          <w:sz w:val="20"/>
          <w:szCs w:val="24"/>
        </w:rPr>
      </w:pPr>
      <w:r w:rsidRPr="009F6D03">
        <w:fldChar w:fldCharType="begin">
          <w:ffData>
            <w:name w:val=""/>
            <w:enabled/>
            <w:calcOnExit w:val="0"/>
            <w:checkBox>
              <w:sizeAuto/>
              <w:default w:val="0"/>
            </w:checkBox>
          </w:ffData>
        </w:fldChar>
      </w:r>
      <w:r w:rsidRPr="009F6D03">
        <w:instrText xml:space="preserve"> FORMCHECKBOX </w:instrText>
      </w:r>
      <w:r w:rsidR="008F6754">
        <w:fldChar w:fldCharType="separate"/>
      </w:r>
      <w:r w:rsidRPr="009F6D03">
        <w:fldChar w:fldCharType="end"/>
      </w:r>
      <w:r w:rsidRPr="009F6D03">
        <w:t xml:space="preserve"> </w:t>
      </w:r>
      <w:r>
        <w:t xml:space="preserve"> </w:t>
      </w:r>
      <w:r>
        <w:rPr>
          <w:rFonts w:ascii="Arial" w:hAnsi="Arial" w:cs="Arial"/>
          <w:sz w:val="20"/>
          <w:szCs w:val="24"/>
        </w:rPr>
        <w:t>Travel band:</w:t>
      </w:r>
      <w:r>
        <w:rPr>
          <w:rFonts w:ascii="Arial" w:hAnsi="Arial" w:cs="Arial"/>
          <w:sz w:val="20"/>
          <w:szCs w:val="24"/>
        </w:rPr>
        <w:tab/>
      </w:r>
      <w:r>
        <w:rPr>
          <w:rFonts w:ascii="Arial" w:hAnsi="Arial" w:cs="Arial"/>
          <w:sz w:val="20"/>
          <w:szCs w:val="24"/>
        </w:rPr>
        <w:tab/>
      </w:r>
      <w:r>
        <w:rPr>
          <w:rFonts w:ascii="Arial" w:hAnsi="Arial" w:cs="Arial"/>
          <w:sz w:val="20"/>
          <w:szCs w:val="24"/>
        </w:rPr>
        <w:tab/>
        <w:t>Mileage:</w:t>
      </w:r>
    </w:p>
    <w:p w14:paraId="146C0A8E" w14:textId="77777777" w:rsidR="00DC3305" w:rsidRDefault="00DC3305" w:rsidP="00D20EB5">
      <w:pPr>
        <w:pStyle w:val="NoSpacing"/>
        <w:rPr>
          <w:rFonts w:ascii="Arial" w:hAnsi="Arial" w:cs="Arial"/>
          <w:sz w:val="20"/>
          <w:szCs w:val="24"/>
        </w:rPr>
      </w:pPr>
    </w:p>
    <w:p w14:paraId="432468E4" w14:textId="2B351495" w:rsidR="00DC3305" w:rsidRDefault="00DC3305" w:rsidP="00D20EB5">
      <w:pPr>
        <w:pStyle w:val="NoSpacing"/>
        <w:rPr>
          <w:rFonts w:ascii="Arial" w:hAnsi="Arial" w:cs="Arial"/>
          <w:sz w:val="20"/>
          <w:szCs w:val="24"/>
        </w:rPr>
      </w:pPr>
      <w:r w:rsidRPr="009F6D03">
        <w:fldChar w:fldCharType="begin">
          <w:ffData>
            <w:name w:val=""/>
            <w:enabled/>
            <w:calcOnExit w:val="0"/>
            <w:checkBox>
              <w:sizeAuto/>
              <w:default w:val="0"/>
            </w:checkBox>
          </w:ffData>
        </w:fldChar>
      </w:r>
      <w:r w:rsidRPr="009F6D03">
        <w:instrText xml:space="preserve"> FORMCHECKBOX </w:instrText>
      </w:r>
      <w:r w:rsidR="008F6754">
        <w:fldChar w:fldCharType="separate"/>
      </w:r>
      <w:r w:rsidRPr="009F6D03">
        <w:fldChar w:fldCharType="end"/>
      </w:r>
      <w:r>
        <w:t xml:space="preserve">  We prefer to request 80% real costs the maximum inclusive travel cost in Euros will be:</w:t>
      </w:r>
    </w:p>
    <w:p w14:paraId="06B9011F" w14:textId="77777777" w:rsidR="00CF130F" w:rsidRPr="004B0F56" w:rsidRDefault="00CF130F" w:rsidP="00D20EB5">
      <w:pPr>
        <w:pStyle w:val="NoSpacing"/>
        <w:rPr>
          <w:rFonts w:ascii="Arial" w:hAnsi="Arial" w:cs="Arial"/>
          <w:sz w:val="20"/>
          <w:szCs w:val="24"/>
        </w:rPr>
      </w:pPr>
    </w:p>
    <w:sectPr w:rsidR="00CF130F" w:rsidRPr="004B0F56" w:rsidSect="001265A6">
      <w:pgSz w:w="11906" w:h="16838"/>
      <w:pgMar w:top="709" w:right="849"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Pro-Regular">
    <w:altName w:val="Arial"/>
    <w:charset w:val="00"/>
    <w:family w:val="swiss"/>
    <w:pitch w:val="default"/>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936A1"/>
    <w:multiLevelType w:val="multilevel"/>
    <w:tmpl w:val="D6E4A094"/>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15:restartNumberingAfterBreak="0">
    <w:nsid w:val="4E136DC0"/>
    <w:multiLevelType w:val="hybridMultilevel"/>
    <w:tmpl w:val="A2EA971A"/>
    <w:lvl w:ilvl="0" w:tplc="21C6072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E76902"/>
    <w:multiLevelType w:val="hybridMultilevel"/>
    <w:tmpl w:val="87985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F27BB8"/>
    <w:multiLevelType w:val="hybridMultilevel"/>
    <w:tmpl w:val="5958ED3C"/>
    <w:lvl w:ilvl="0" w:tplc="CF2451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2575721">
    <w:abstractNumId w:val="1"/>
  </w:num>
  <w:num w:numId="2" w16cid:durableId="265582464">
    <w:abstractNumId w:val="2"/>
  </w:num>
  <w:num w:numId="3" w16cid:durableId="1838811747">
    <w:abstractNumId w:val="0"/>
  </w:num>
  <w:num w:numId="4" w16cid:durableId="17807542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3F3"/>
    <w:rsid w:val="0000319A"/>
    <w:rsid w:val="00007D0D"/>
    <w:rsid w:val="000112C0"/>
    <w:rsid w:val="00013AF1"/>
    <w:rsid w:val="000168C1"/>
    <w:rsid w:val="0003266D"/>
    <w:rsid w:val="000338AB"/>
    <w:rsid w:val="0003516E"/>
    <w:rsid w:val="00055035"/>
    <w:rsid w:val="000560FC"/>
    <w:rsid w:val="00064E60"/>
    <w:rsid w:val="0007725D"/>
    <w:rsid w:val="000871A9"/>
    <w:rsid w:val="000C29AE"/>
    <w:rsid w:val="000C35A1"/>
    <w:rsid w:val="000C7444"/>
    <w:rsid w:val="000D5FF1"/>
    <w:rsid w:val="000E2D26"/>
    <w:rsid w:val="000F3D2D"/>
    <w:rsid w:val="000F72C7"/>
    <w:rsid w:val="0010034D"/>
    <w:rsid w:val="00106E1E"/>
    <w:rsid w:val="00110D2A"/>
    <w:rsid w:val="00112A28"/>
    <w:rsid w:val="001226DD"/>
    <w:rsid w:val="001265A6"/>
    <w:rsid w:val="00126B08"/>
    <w:rsid w:val="00130B40"/>
    <w:rsid w:val="00131BEC"/>
    <w:rsid w:val="0013753A"/>
    <w:rsid w:val="00147E68"/>
    <w:rsid w:val="00151BE6"/>
    <w:rsid w:val="00152A2F"/>
    <w:rsid w:val="00152FA3"/>
    <w:rsid w:val="00157A6F"/>
    <w:rsid w:val="0016694F"/>
    <w:rsid w:val="0017108F"/>
    <w:rsid w:val="0017260A"/>
    <w:rsid w:val="00172AF1"/>
    <w:rsid w:val="00175BAB"/>
    <w:rsid w:val="00182BEA"/>
    <w:rsid w:val="0019082A"/>
    <w:rsid w:val="001A1D34"/>
    <w:rsid w:val="001A3B7B"/>
    <w:rsid w:val="001A7F99"/>
    <w:rsid w:val="001B21FA"/>
    <w:rsid w:val="001B3018"/>
    <w:rsid w:val="001C655D"/>
    <w:rsid w:val="001C685C"/>
    <w:rsid w:val="001C79FE"/>
    <w:rsid w:val="001D1101"/>
    <w:rsid w:val="001F0047"/>
    <w:rsid w:val="00205E8D"/>
    <w:rsid w:val="00211E71"/>
    <w:rsid w:val="002158C4"/>
    <w:rsid w:val="00215A82"/>
    <w:rsid w:val="00235803"/>
    <w:rsid w:val="00241D96"/>
    <w:rsid w:val="00243783"/>
    <w:rsid w:val="002517AF"/>
    <w:rsid w:val="00255A1C"/>
    <w:rsid w:val="00260470"/>
    <w:rsid w:val="00264222"/>
    <w:rsid w:val="00272338"/>
    <w:rsid w:val="00273FE6"/>
    <w:rsid w:val="00275364"/>
    <w:rsid w:val="00276BB3"/>
    <w:rsid w:val="00280943"/>
    <w:rsid w:val="00290B64"/>
    <w:rsid w:val="0029384B"/>
    <w:rsid w:val="002A3822"/>
    <w:rsid w:val="002B4CA7"/>
    <w:rsid w:val="002C01F8"/>
    <w:rsid w:val="002C4D58"/>
    <w:rsid w:val="002E3430"/>
    <w:rsid w:val="002E395C"/>
    <w:rsid w:val="002E7BCF"/>
    <w:rsid w:val="002F5774"/>
    <w:rsid w:val="002F7508"/>
    <w:rsid w:val="00301E45"/>
    <w:rsid w:val="00305752"/>
    <w:rsid w:val="00307ACE"/>
    <w:rsid w:val="00310E98"/>
    <w:rsid w:val="00311035"/>
    <w:rsid w:val="00320AD1"/>
    <w:rsid w:val="00327E9A"/>
    <w:rsid w:val="00331A57"/>
    <w:rsid w:val="00332A20"/>
    <w:rsid w:val="00333042"/>
    <w:rsid w:val="0033761C"/>
    <w:rsid w:val="00353EAA"/>
    <w:rsid w:val="003609FA"/>
    <w:rsid w:val="00363640"/>
    <w:rsid w:val="003672CF"/>
    <w:rsid w:val="00373960"/>
    <w:rsid w:val="00377211"/>
    <w:rsid w:val="003801DD"/>
    <w:rsid w:val="00380C4A"/>
    <w:rsid w:val="003858A1"/>
    <w:rsid w:val="00392D1C"/>
    <w:rsid w:val="003A35D2"/>
    <w:rsid w:val="003A3C2B"/>
    <w:rsid w:val="003A5CD6"/>
    <w:rsid w:val="003B0683"/>
    <w:rsid w:val="003B63FD"/>
    <w:rsid w:val="003C13CA"/>
    <w:rsid w:val="003C1B10"/>
    <w:rsid w:val="003C2C65"/>
    <w:rsid w:val="003D2256"/>
    <w:rsid w:val="003D7C9B"/>
    <w:rsid w:val="003E0B45"/>
    <w:rsid w:val="003E2305"/>
    <w:rsid w:val="003E7CDD"/>
    <w:rsid w:val="003F314D"/>
    <w:rsid w:val="00404E15"/>
    <w:rsid w:val="00423249"/>
    <w:rsid w:val="00432123"/>
    <w:rsid w:val="004416F8"/>
    <w:rsid w:val="00443997"/>
    <w:rsid w:val="00444F38"/>
    <w:rsid w:val="00450FEC"/>
    <w:rsid w:val="004537F5"/>
    <w:rsid w:val="00461F8F"/>
    <w:rsid w:val="00462AF6"/>
    <w:rsid w:val="00470205"/>
    <w:rsid w:val="00480FDE"/>
    <w:rsid w:val="00482F1C"/>
    <w:rsid w:val="00484D77"/>
    <w:rsid w:val="004858E8"/>
    <w:rsid w:val="00495165"/>
    <w:rsid w:val="00497361"/>
    <w:rsid w:val="004B0BFF"/>
    <w:rsid w:val="004B0F56"/>
    <w:rsid w:val="004B4320"/>
    <w:rsid w:val="004B591D"/>
    <w:rsid w:val="004C0817"/>
    <w:rsid w:val="004C15B9"/>
    <w:rsid w:val="004C17B6"/>
    <w:rsid w:val="004C6DEF"/>
    <w:rsid w:val="004D30AC"/>
    <w:rsid w:val="004D7FC0"/>
    <w:rsid w:val="004E3908"/>
    <w:rsid w:val="004E4939"/>
    <w:rsid w:val="004F2677"/>
    <w:rsid w:val="004F2A15"/>
    <w:rsid w:val="004F2CD1"/>
    <w:rsid w:val="004F366E"/>
    <w:rsid w:val="004F459E"/>
    <w:rsid w:val="004F4999"/>
    <w:rsid w:val="004F61E7"/>
    <w:rsid w:val="004F7C92"/>
    <w:rsid w:val="00501914"/>
    <w:rsid w:val="005132DE"/>
    <w:rsid w:val="00513691"/>
    <w:rsid w:val="005255DF"/>
    <w:rsid w:val="00526243"/>
    <w:rsid w:val="00527196"/>
    <w:rsid w:val="005302A7"/>
    <w:rsid w:val="0053597D"/>
    <w:rsid w:val="00545DB4"/>
    <w:rsid w:val="00547359"/>
    <w:rsid w:val="00555B02"/>
    <w:rsid w:val="005639A8"/>
    <w:rsid w:val="00564C3D"/>
    <w:rsid w:val="00564F95"/>
    <w:rsid w:val="00581D2A"/>
    <w:rsid w:val="00587203"/>
    <w:rsid w:val="00596E27"/>
    <w:rsid w:val="005A37C6"/>
    <w:rsid w:val="005A6903"/>
    <w:rsid w:val="005B41D0"/>
    <w:rsid w:val="005B4666"/>
    <w:rsid w:val="005C4440"/>
    <w:rsid w:val="005C6411"/>
    <w:rsid w:val="005C6B57"/>
    <w:rsid w:val="005C737E"/>
    <w:rsid w:val="005D6A9A"/>
    <w:rsid w:val="005D7461"/>
    <w:rsid w:val="005E5895"/>
    <w:rsid w:val="005E5AD5"/>
    <w:rsid w:val="00600C98"/>
    <w:rsid w:val="00601C8E"/>
    <w:rsid w:val="006027CF"/>
    <w:rsid w:val="0061186E"/>
    <w:rsid w:val="006143BA"/>
    <w:rsid w:val="00621246"/>
    <w:rsid w:val="00631058"/>
    <w:rsid w:val="0063193F"/>
    <w:rsid w:val="006371DC"/>
    <w:rsid w:val="00643B77"/>
    <w:rsid w:val="0064488A"/>
    <w:rsid w:val="006545C9"/>
    <w:rsid w:val="00656551"/>
    <w:rsid w:val="00661163"/>
    <w:rsid w:val="0066373E"/>
    <w:rsid w:val="00671E41"/>
    <w:rsid w:val="0068261E"/>
    <w:rsid w:val="00691292"/>
    <w:rsid w:val="00692FB7"/>
    <w:rsid w:val="006A48F3"/>
    <w:rsid w:val="006A546C"/>
    <w:rsid w:val="006B4B3B"/>
    <w:rsid w:val="006C64DD"/>
    <w:rsid w:val="006D196D"/>
    <w:rsid w:val="006D2C2C"/>
    <w:rsid w:val="006D4297"/>
    <w:rsid w:val="006D47E4"/>
    <w:rsid w:val="006E52AB"/>
    <w:rsid w:val="006F03F8"/>
    <w:rsid w:val="006F3A5A"/>
    <w:rsid w:val="006F61CF"/>
    <w:rsid w:val="006F668C"/>
    <w:rsid w:val="00702341"/>
    <w:rsid w:val="00702FA9"/>
    <w:rsid w:val="00707567"/>
    <w:rsid w:val="007076C7"/>
    <w:rsid w:val="00712C0D"/>
    <w:rsid w:val="00717463"/>
    <w:rsid w:val="0072285A"/>
    <w:rsid w:val="00741812"/>
    <w:rsid w:val="0074297F"/>
    <w:rsid w:val="00746D24"/>
    <w:rsid w:val="00750FB0"/>
    <w:rsid w:val="00752419"/>
    <w:rsid w:val="007669E6"/>
    <w:rsid w:val="00767EBF"/>
    <w:rsid w:val="007721A0"/>
    <w:rsid w:val="00774A12"/>
    <w:rsid w:val="00777689"/>
    <w:rsid w:val="00781D5C"/>
    <w:rsid w:val="00784FB2"/>
    <w:rsid w:val="007852F9"/>
    <w:rsid w:val="00785AA2"/>
    <w:rsid w:val="00791F0D"/>
    <w:rsid w:val="007A40C4"/>
    <w:rsid w:val="007A4431"/>
    <w:rsid w:val="007B03F8"/>
    <w:rsid w:val="007B3A19"/>
    <w:rsid w:val="007B6158"/>
    <w:rsid w:val="007C114B"/>
    <w:rsid w:val="007C4BAA"/>
    <w:rsid w:val="007D118B"/>
    <w:rsid w:val="007D2325"/>
    <w:rsid w:val="007D4773"/>
    <w:rsid w:val="007D4980"/>
    <w:rsid w:val="007D7633"/>
    <w:rsid w:val="007D7AE0"/>
    <w:rsid w:val="007D7EF6"/>
    <w:rsid w:val="007E1EEC"/>
    <w:rsid w:val="007E4D15"/>
    <w:rsid w:val="007F0BEA"/>
    <w:rsid w:val="007F6EE1"/>
    <w:rsid w:val="00801049"/>
    <w:rsid w:val="00804856"/>
    <w:rsid w:val="00805954"/>
    <w:rsid w:val="0080717E"/>
    <w:rsid w:val="0080746F"/>
    <w:rsid w:val="00816D51"/>
    <w:rsid w:val="00820948"/>
    <w:rsid w:val="00820D8E"/>
    <w:rsid w:val="0082146F"/>
    <w:rsid w:val="00823EFF"/>
    <w:rsid w:val="008268C2"/>
    <w:rsid w:val="00827343"/>
    <w:rsid w:val="008327D4"/>
    <w:rsid w:val="0083418D"/>
    <w:rsid w:val="00872066"/>
    <w:rsid w:val="00872B40"/>
    <w:rsid w:val="00874EB7"/>
    <w:rsid w:val="008829B0"/>
    <w:rsid w:val="00885D83"/>
    <w:rsid w:val="00891259"/>
    <w:rsid w:val="00893B09"/>
    <w:rsid w:val="00895049"/>
    <w:rsid w:val="00897C9C"/>
    <w:rsid w:val="008B17F8"/>
    <w:rsid w:val="008B4A15"/>
    <w:rsid w:val="008C21B8"/>
    <w:rsid w:val="008C3601"/>
    <w:rsid w:val="008D1B74"/>
    <w:rsid w:val="008D2E52"/>
    <w:rsid w:val="008D4377"/>
    <w:rsid w:val="008D4E3E"/>
    <w:rsid w:val="008D5B06"/>
    <w:rsid w:val="008E0C95"/>
    <w:rsid w:val="008E228F"/>
    <w:rsid w:val="008E72AC"/>
    <w:rsid w:val="008F6754"/>
    <w:rsid w:val="009100E3"/>
    <w:rsid w:val="00916E61"/>
    <w:rsid w:val="00920C1D"/>
    <w:rsid w:val="009304E5"/>
    <w:rsid w:val="009379FB"/>
    <w:rsid w:val="0094036B"/>
    <w:rsid w:val="0094174E"/>
    <w:rsid w:val="00943874"/>
    <w:rsid w:val="00950091"/>
    <w:rsid w:val="009522EF"/>
    <w:rsid w:val="0095364A"/>
    <w:rsid w:val="009613B1"/>
    <w:rsid w:val="00961917"/>
    <w:rsid w:val="00962E55"/>
    <w:rsid w:val="0096757B"/>
    <w:rsid w:val="009738BA"/>
    <w:rsid w:val="00975284"/>
    <w:rsid w:val="009A3C9B"/>
    <w:rsid w:val="009A4678"/>
    <w:rsid w:val="009C254C"/>
    <w:rsid w:val="009C6EFB"/>
    <w:rsid w:val="009C735F"/>
    <w:rsid w:val="009C7EC1"/>
    <w:rsid w:val="009D28DC"/>
    <w:rsid w:val="009D66A4"/>
    <w:rsid w:val="009F3990"/>
    <w:rsid w:val="009F534F"/>
    <w:rsid w:val="009F6719"/>
    <w:rsid w:val="009F6D03"/>
    <w:rsid w:val="00A04021"/>
    <w:rsid w:val="00A06C79"/>
    <w:rsid w:val="00A075A0"/>
    <w:rsid w:val="00A217F6"/>
    <w:rsid w:val="00A21DB5"/>
    <w:rsid w:val="00A2337C"/>
    <w:rsid w:val="00A32B5A"/>
    <w:rsid w:val="00A33125"/>
    <w:rsid w:val="00A43BAE"/>
    <w:rsid w:val="00A44A0B"/>
    <w:rsid w:val="00A54480"/>
    <w:rsid w:val="00A61B90"/>
    <w:rsid w:val="00A658E9"/>
    <w:rsid w:val="00A66216"/>
    <w:rsid w:val="00A71246"/>
    <w:rsid w:val="00A81D78"/>
    <w:rsid w:val="00A834D4"/>
    <w:rsid w:val="00A87C96"/>
    <w:rsid w:val="00AA7B11"/>
    <w:rsid w:val="00AB382D"/>
    <w:rsid w:val="00AD230A"/>
    <w:rsid w:val="00AE3A2C"/>
    <w:rsid w:val="00AF47F3"/>
    <w:rsid w:val="00B02F41"/>
    <w:rsid w:val="00B05D35"/>
    <w:rsid w:val="00B1018F"/>
    <w:rsid w:val="00B1162F"/>
    <w:rsid w:val="00B14CC6"/>
    <w:rsid w:val="00B14FE7"/>
    <w:rsid w:val="00B307C6"/>
    <w:rsid w:val="00B30E8A"/>
    <w:rsid w:val="00B32817"/>
    <w:rsid w:val="00B40427"/>
    <w:rsid w:val="00B47C51"/>
    <w:rsid w:val="00B5034C"/>
    <w:rsid w:val="00B5045A"/>
    <w:rsid w:val="00B52417"/>
    <w:rsid w:val="00B52559"/>
    <w:rsid w:val="00B8200F"/>
    <w:rsid w:val="00B838C3"/>
    <w:rsid w:val="00B90B91"/>
    <w:rsid w:val="00B91ABA"/>
    <w:rsid w:val="00B95D25"/>
    <w:rsid w:val="00BA0103"/>
    <w:rsid w:val="00BB0CED"/>
    <w:rsid w:val="00BB4F0A"/>
    <w:rsid w:val="00BC2980"/>
    <w:rsid w:val="00BC5D9E"/>
    <w:rsid w:val="00BD1174"/>
    <w:rsid w:val="00BD1DE1"/>
    <w:rsid w:val="00BD52DD"/>
    <w:rsid w:val="00BE3B85"/>
    <w:rsid w:val="00BE6B67"/>
    <w:rsid w:val="00BF052D"/>
    <w:rsid w:val="00BF4E8E"/>
    <w:rsid w:val="00C01307"/>
    <w:rsid w:val="00C04A4D"/>
    <w:rsid w:val="00C06E7A"/>
    <w:rsid w:val="00C0708E"/>
    <w:rsid w:val="00C14BF7"/>
    <w:rsid w:val="00C156A9"/>
    <w:rsid w:val="00C220D7"/>
    <w:rsid w:val="00C23438"/>
    <w:rsid w:val="00C244C3"/>
    <w:rsid w:val="00C26269"/>
    <w:rsid w:val="00C3008C"/>
    <w:rsid w:val="00C31348"/>
    <w:rsid w:val="00C41602"/>
    <w:rsid w:val="00C45E6D"/>
    <w:rsid w:val="00C53498"/>
    <w:rsid w:val="00C71D5B"/>
    <w:rsid w:val="00C8333E"/>
    <w:rsid w:val="00CA68FC"/>
    <w:rsid w:val="00CC10F7"/>
    <w:rsid w:val="00CC5499"/>
    <w:rsid w:val="00CC5753"/>
    <w:rsid w:val="00CC5E07"/>
    <w:rsid w:val="00CD15C2"/>
    <w:rsid w:val="00CE0C7A"/>
    <w:rsid w:val="00CF130F"/>
    <w:rsid w:val="00D00BB6"/>
    <w:rsid w:val="00D04C06"/>
    <w:rsid w:val="00D0539C"/>
    <w:rsid w:val="00D11BC1"/>
    <w:rsid w:val="00D16A69"/>
    <w:rsid w:val="00D20EB5"/>
    <w:rsid w:val="00D221AD"/>
    <w:rsid w:val="00D33B2E"/>
    <w:rsid w:val="00D34A6F"/>
    <w:rsid w:val="00D40F5F"/>
    <w:rsid w:val="00D424CB"/>
    <w:rsid w:val="00D44435"/>
    <w:rsid w:val="00D45C96"/>
    <w:rsid w:val="00D50AC1"/>
    <w:rsid w:val="00D63578"/>
    <w:rsid w:val="00D66D62"/>
    <w:rsid w:val="00D67719"/>
    <w:rsid w:val="00D705DC"/>
    <w:rsid w:val="00D7672D"/>
    <w:rsid w:val="00D7682C"/>
    <w:rsid w:val="00D77094"/>
    <w:rsid w:val="00D7782B"/>
    <w:rsid w:val="00D77FD0"/>
    <w:rsid w:val="00D81965"/>
    <w:rsid w:val="00D83F2E"/>
    <w:rsid w:val="00D84C5B"/>
    <w:rsid w:val="00D90D4F"/>
    <w:rsid w:val="00DA17E8"/>
    <w:rsid w:val="00DA46AC"/>
    <w:rsid w:val="00DA507B"/>
    <w:rsid w:val="00DA5478"/>
    <w:rsid w:val="00DA554A"/>
    <w:rsid w:val="00DA5585"/>
    <w:rsid w:val="00DB0D53"/>
    <w:rsid w:val="00DB4489"/>
    <w:rsid w:val="00DC1F75"/>
    <w:rsid w:val="00DC3305"/>
    <w:rsid w:val="00DC5AFB"/>
    <w:rsid w:val="00DD725F"/>
    <w:rsid w:val="00DE0BAC"/>
    <w:rsid w:val="00DE1561"/>
    <w:rsid w:val="00DE1DA6"/>
    <w:rsid w:val="00DE4023"/>
    <w:rsid w:val="00E0765B"/>
    <w:rsid w:val="00E10E95"/>
    <w:rsid w:val="00E115C2"/>
    <w:rsid w:val="00E14B51"/>
    <w:rsid w:val="00E16004"/>
    <w:rsid w:val="00E31805"/>
    <w:rsid w:val="00E37F6B"/>
    <w:rsid w:val="00E41692"/>
    <w:rsid w:val="00E42C86"/>
    <w:rsid w:val="00E430DB"/>
    <w:rsid w:val="00E51D10"/>
    <w:rsid w:val="00E563F3"/>
    <w:rsid w:val="00E62556"/>
    <w:rsid w:val="00E640B4"/>
    <w:rsid w:val="00E652C1"/>
    <w:rsid w:val="00E6549A"/>
    <w:rsid w:val="00E6614A"/>
    <w:rsid w:val="00E716A7"/>
    <w:rsid w:val="00E71E96"/>
    <w:rsid w:val="00E72C0E"/>
    <w:rsid w:val="00E75FED"/>
    <w:rsid w:val="00E77AFC"/>
    <w:rsid w:val="00E8086B"/>
    <w:rsid w:val="00E81EB0"/>
    <w:rsid w:val="00E82432"/>
    <w:rsid w:val="00E83EC9"/>
    <w:rsid w:val="00E850B6"/>
    <w:rsid w:val="00EA760B"/>
    <w:rsid w:val="00EB35CD"/>
    <w:rsid w:val="00EB7EA8"/>
    <w:rsid w:val="00EC5CA1"/>
    <w:rsid w:val="00ED0A6B"/>
    <w:rsid w:val="00EF4719"/>
    <w:rsid w:val="00EF644C"/>
    <w:rsid w:val="00F009E7"/>
    <w:rsid w:val="00F0706B"/>
    <w:rsid w:val="00F070CC"/>
    <w:rsid w:val="00F10F5E"/>
    <w:rsid w:val="00F15E59"/>
    <w:rsid w:val="00F24977"/>
    <w:rsid w:val="00F276F7"/>
    <w:rsid w:val="00F41E63"/>
    <w:rsid w:val="00F41F8D"/>
    <w:rsid w:val="00F44EDE"/>
    <w:rsid w:val="00F472FE"/>
    <w:rsid w:val="00F71E5F"/>
    <w:rsid w:val="00F74AE0"/>
    <w:rsid w:val="00F80C22"/>
    <w:rsid w:val="00F81A9A"/>
    <w:rsid w:val="00FA466D"/>
    <w:rsid w:val="00FA5DC8"/>
    <w:rsid w:val="00FA7921"/>
    <w:rsid w:val="00FB3602"/>
    <w:rsid w:val="00FB651C"/>
    <w:rsid w:val="00FC2701"/>
    <w:rsid w:val="00FC4589"/>
    <w:rsid w:val="00FC778C"/>
    <w:rsid w:val="00FD159B"/>
    <w:rsid w:val="00FD1683"/>
    <w:rsid w:val="00FD67DF"/>
    <w:rsid w:val="00FE1F00"/>
    <w:rsid w:val="00FE6349"/>
    <w:rsid w:val="00FF7D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15FD57"/>
  <w15:docId w15:val="{D8872321-AA78-4051-A6CC-16685C341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D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BF7"/>
    <w:pPr>
      <w:spacing w:after="200" w:line="276" w:lineRule="auto"/>
      <w:ind w:left="720"/>
      <w:contextualSpacing/>
    </w:pPr>
  </w:style>
  <w:style w:type="paragraph" w:styleId="NoSpacing">
    <w:name w:val="No Spacing"/>
    <w:uiPriority w:val="1"/>
    <w:qFormat/>
    <w:rsid w:val="00D20EB5"/>
    <w:pPr>
      <w:spacing w:after="0" w:line="240" w:lineRule="auto"/>
    </w:pPr>
  </w:style>
  <w:style w:type="character" w:styleId="Hyperlink">
    <w:name w:val="Hyperlink"/>
    <w:basedOn w:val="DefaultParagraphFont"/>
    <w:semiHidden/>
    <w:rsid w:val="00D20EB5"/>
    <w:rPr>
      <w:color w:val="0000FF"/>
      <w:u w:val="single"/>
    </w:rPr>
  </w:style>
  <w:style w:type="character" w:styleId="FollowedHyperlink">
    <w:name w:val="FollowedHyperlink"/>
    <w:basedOn w:val="DefaultParagraphFont"/>
    <w:uiPriority w:val="99"/>
    <w:semiHidden/>
    <w:unhideWhenUsed/>
    <w:rsid w:val="00D20EB5"/>
    <w:rPr>
      <w:color w:val="954F72" w:themeColor="followedHyperlink"/>
      <w:u w:val="single"/>
    </w:rPr>
  </w:style>
  <w:style w:type="character" w:customStyle="1" w:styleId="yshortcuts">
    <w:name w:val="yshortcuts"/>
    <w:basedOn w:val="DefaultParagraphFont"/>
    <w:uiPriority w:val="99"/>
    <w:rsid w:val="009C6EFB"/>
  </w:style>
  <w:style w:type="character" w:customStyle="1" w:styleId="apple-converted-space">
    <w:name w:val="apple-converted-space"/>
    <w:basedOn w:val="DefaultParagraphFont"/>
    <w:rsid w:val="00FE1F00"/>
  </w:style>
  <w:style w:type="character" w:styleId="UnresolvedMention">
    <w:name w:val="Unresolved Mention"/>
    <w:basedOn w:val="DefaultParagraphFont"/>
    <w:uiPriority w:val="99"/>
    <w:semiHidden/>
    <w:unhideWhenUsed/>
    <w:rsid w:val="007A4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538564">
      <w:bodyDiv w:val="1"/>
      <w:marLeft w:val="0"/>
      <w:marRight w:val="0"/>
      <w:marTop w:val="0"/>
      <w:marBottom w:val="0"/>
      <w:divBdr>
        <w:top w:val="none" w:sz="0" w:space="0" w:color="auto"/>
        <w:left w:val="none" w:sz="0" w:space="0" w:color="auto"/>
        <w:bottom w:val="none" w:sz="0" w:space="0" w:color="auto"/>
        <w:right w:val="none" w:sz="0" w:space="0" w:color="auto"/>
      </w:divBdr>
    </w:div>
    <w:div w:id="682634654">
      <w:bodyDiv w:val="1"/>
      <w:marLeft w:val="0"/>
      <w:marRight w:val="0"/>
      <w:marTop w:val="0"/>
      <w:marBottom w:val="0"/>
      <w:divBdr>
        <w:top w:val="none" w:sz="0" w:space="0" w:color="auto"/>
        <w:left w:val="none" w:sz="0" w:space="0" w:color="auto"/>
        <w:bottom w:val="none" w:sz="0" w:space="0" w:color="auto"/>
        <w:right w:val="none" w:sz="0" w:space="0" w:color="auto"/>
      </w:divBdr>
    </w:div>
    <w:div w:id="903177903">
      <w:bodyDiv w:val="1"/>
      <w:marLeft w:val="0"/>
      <w:marRight w:val="0"/>
      <w:marTop w:val="0"/>
      <w:marBottom w:val="0"/>
      <w:divBdr>
        <w:top w:val="none" w:sz="0" w:space="0" w:color="auto"/>
        <w:left w:val="none" w:sz="0" w:space="0" w:color="auto"/>
        <w:bottom w:val="none" w:sz="0" w:space="0" w:color="auto"/>
        <w:right w:val="none" w:sz="0" w:space="0" w:color="auto"/>
      </w:divBdr>
    </w:div>
    <w:div w:id="1001858930">
      <w:bodyDiv w:val="1"/>
      <w:marLeft w:val="0"/>
      <w:marRight w:val="0"/>
      <w:marTop w:val="0"/>
      <w:marBottom w:val="0"/>
      <w:divBdr>
        <w:top w:val="none" w:sz="0" w:space="0" w:color="auto"/>
        <w:left w:val="none" w:sz="0" w:space="0" w:color="auto"/>
        <w:bottom w:val="none" w:sz="0" w:space="0" w:color="auto"/>
        <w:right w:val="none" w:sz="0" w:space="0" w:color="auto"/>
      </w:divBdr>
      <w:divsChild>
        <w:div w:id="609943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4427969">
              <w:marLeft w:val="0"/>
              <w:marRight w:val="0"/>
              <w:marTop w:val="0"/>
              <w:marBottom w:val="0"/>
              <w:divBdr>
                <w:top w:val="none" w:sz="0" w:space="0" w:color="auto"/>
                <w:left w:val="none" w:sz="0" w:space="0" w:color="auto"/>
                <w:bottom w:val="none" w:sz="0" w:space="0" w:color="auto"/>
                <w:right w:val="none" w:sz="0" w:space="0" w:color="auto"/>
              </w:divBdr>
              <w:divsChild>
                <w:div w:id="758597330">
                  <w:marLeft w:val="0"/>
                  <w:marRight w:val="0"/>
                  <w:marTop w:val="0"/>
                  <w:marBottom w:val="0"/>
                  <w:divBdr>
                    <w:top w:val="none" w:sz="0" w:space="0" w:color="auto"/>
                    <w:left w:val="none" w:sz="0" w:space="0" w:color="auto"/>
                    <w:bottom w:val="none" w:sz="0" w:space="0" w:color="auto"/>
                    <w:right w:val="none" w:sz="0" w:space="0" w:color="auto"/>
                  </w:divBdr>
                  <w:divsChild>
                    <w:div w:id="23944116">
                      <w:marLeft w:val="0"/>
                      <w:marRight w:val="0"/>
                      <w:marTop w:val="0"/>
                      <w:marBottom w:val="0"/>
                      <w:divBdr>
                        <w:top w:val="none" w:sz="0" w:space="0" w:color="auto"/>
                        <w:left w:val="none" w:sz="0" w:space="0" w:color="auto"/>
                        <w:bottom w:val="none" w:sz="0" w:space="0" w:color="auto"/>
                        <w:right w:val="none" w:sz="0" w:space="0" w:color="auto"/>
                      </w:divBdr>
                      <w:divsChild>
                        <w:div w:id="15278691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2750114">
                              <w:marLeft w:val="0"/>
                              <w:marRight w:val="0"/>
                              <w:marTop w:val="0"/>
                              <w:marBottom w:val="0"/>
                              <w:divBdr>
                                <w:top w:val="none" w:sz="0" w:space="0" w:color="auto"/>
                                <w:left w:val="none" w:sz="0" w:space="0" w:color="auto"/>
                                <w:bottom w:val="none" w:sz="0" w:space="0" w:color="auto"/>
                                <w:right w:val="none" w:sz="0" w:space="0" w:color="auto"/>
                              </w:divBdr>
                              <w:divsChild>
                                <w:div w:id="213150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922303">
      <w:bodyDiv w:val="1"/>
      <w:marLeft w:val="0"/>
      <w:marRight w:val="0"/>
      <w:marTop w:val="0"/>
      <w:marBottom w:val="0"/>
      <w:divBdr>
        <w:top w:val="none" w:sz="0" w:space="0" w:color="auto"/>
        <w:left w:val="none" w:sz="0" w:space="0" w:color="auto"/>
        <w:bottom w:val="none" w:sz="0" w:space="0" w:color="auto"/>
        <w:right w:val="none" w:sz="0" w:space="0" w:color="auto"/>
      </w:divBdr>
      <w:divsChild>
        <w:div w:id="1389838423">
          <w:marLeft w:val="0"/>
          <w:marRight w:val="0"/>
          <w:marTop w:val="0"/>
          <w:marBottom w:val="0"/>
          <w:divBdr>
            <w:top w:val="none" w:sz="0" w:space="0" w:color="auto"/>
            <w:left w:val="none" w:sz="0" w:space="0" w:color="auto"/>
            <w:bottom w:val="none" w:sz="0" w:space="0" w:color="auto"/>
            <w:right w:val="none" w:sz="0" w:space="0" w:color="auto"/>
          </w:divBdr>
        </w:div>
        <w:div w:id="1981299099">
          <w:marLeft w:val="0"/>
          <w:marRight w:val="0"/>
          <w:marTop w:val="0"/>
          <w:marBottom w:val="0"/>
          <w:divBdr>
            <w:top w:val="none" w:sz="0" w:space="0" w:color="auto"/>
            <w:left w:val="none" w:sz="0" w:space="0" w:color="auto"/>
            <w:bottom w:val="none" w:sz="0" w:space="0" w:color="auto"/>
            <w:right w:val="none" w:sz="0" w:space="0" w:color="auto"/>
          </w:divBdr>
        </w:div>
        <w:div w:id="78909149">
          <w:marLeft w:val="0"/>
          <w:marRight w:val="0"/>
          <w:marTop w:val="0"/>
          <w:marBottom w:val="0"/>
          <w:divBdr>
            <w:top w:val="none" w:sz="0" w:space="0" w:color="auto"/>
            <w:left w:val="none" w:sz="0" w:space="0" w:color="auto"/>
            <w:bottom w:val="none" w:sz="0" w:space="0" w:color="auto"/>
            <w:right w:val="none" w:sz="0" w:space="0" w:color="auto"/>
          </w:divBdr>
        </w:div>
        <w:div w:id="1372921142">
          <w:marLeft w:val="0"/>
          <w:marRight w:val="0"/>
          <w:marTop w:val="0"/>
          <w:marBottom w:val="0"/>
          <w:divBdr>
            <w:top w:val="none" w:sz="0" w:space="0" w:color="auto"/>
            <w:left w:val="none" w:sz="0" w:space="0" w:color="auto"/>
            <w:bottom w:val="none" w:sz="0" w:space="0" w:color="auto"/>
            <w:right w:val="none" w:sz="0" w:space="0" w:color="auto"/>
          </w:divBdr>
        </w:div>
        <w:div w:id="1047414754">
          <w:marLeft w:val="0"/>
          <w:marRight w:val="0"/>
          <w:marTop w:val="0"/>
          <w:marBottom w:val="0"/>
          <w:divBdr>
            <w:top w:val="none" w:sz="0" w:space="0" w:color="auto"/>
            <w:left w:val="none" w:sz="0" w:space="0" w:color="auto"/>
            <w:bottom w:val="none" w:sz="0" w:space="0" w:color="auto"/>
            <w:right w:val="none" w:sz="0" w:space="0" w:color="auto"/>
          </w:divBdr>
        </w:div>
        <w:div w:id="1404252533">
          <w:marLeft w:val="0"/>
          <w:marRight w:val="0"/>
          <w:marTop w:val="0"/>
          <w:marBottom w:val="0"/>
          <w:divBdr>
            <w:top w:val="none" w:sz="0" w:space="0" w:color="auto"/>
            <w:left w:val="none" w:sz="0" w:space="0" w:color="auto"/>
            <w:bottom w:val="none" w:sz="0" w:space="0" w:color="auto"/>
            <w:right w:val="none" w:sz="0" w:space="0" w:color="auto"/>
          </w:divBdr>
        </w:div>
        <w:div w:id="1646814379">
          <w:marLeft w:val="0"/>
          <w:marRight w:val="0"/>
          <w:marTop w:val="0"/>
          <w:marBottom w:val="0"/>
          <w:divBdr>
            <w:top w:val="none" w:sz="0" w:space="0" w:color="auto"/>
            <w:left w:val="none" w:sz="0" w:space="0" w:color="auto"/>
            <w:bottom w:val="none" w:sz="0" w:space="0" w:color="auto"/>
            <w:right w:val="none" w:sz="0" w:space="0" w:color="auto"/>
          </w:divBdr>
        </w:div>
        <w:div w:id="205072545">
          <w:marLeft w:val="0"/>
          <w:marRight w:val="0"/>
          <w:marTop w:val="0"/>
          <w:marBottom w:val="0"/>
          <w:divBdr>
            <w:top w:val="none" w:sz="0" w:space="0" w:color="auto"/>
            <w:left w:val="none" w:sz="0" w:space="0" w:color="auto"/>
            <w:bottom w:val="none" w:sz="0" w:space="0" w:color="auto"/>
            <w:right w:val="none" w:sz="0" w:space="0" w:color="auto"/>
          </w:divBdr>
        </w:div>
        <w:div w:id="1287850623">
          <w:marLeft w:val="0"/>
          <w:marRight w:val="0"/>
          <w:marTop w:val="0"/>
          <w:marBottom w:val="0"/>
          <w:divBdr>
            <w:top w:val="none" w:sz="0" w:space="0" w:color="auto"/>
            <w:left w:val="none" w:sz="0" w:space="0" w:color="auto"/>
            <w:bottom w:val="none" w:sz="0" w:space="0" w:color="auto"/>
            <w:right w:val="none" w:sz="0" w:space="0" w:color="auto"/>
          </w:divBdr>
        </w:div>
        <w:div w:id="736630313">
          <w:marLeft w:val="0"/>
          <w:marRight w:val="0"/>
          <w:marTop w:val="0"/>
          <w:marBottom w:val="0"/>
          <w:divBdr>
            <w:top w:val="none" w:sz="0" w:space="0" w:color="auto"/>
            <w:left w:val="none" w:sz="0" w:space="0" w:color="auto"/>
            <w:bottom w:val="none" w:sz="0" w:space="0" w:color="auto"/>
            <w:right w:val="none" w:sz="0" w:space="0" w:color="auto"/>
          </w:divBdr>
        </w:div>
        <w:div w:id="995836302">
          <w:marLeft w:val="0"/>
          <w:marRight w:val="0"/>
          <w:marTop w:val="0"/>
          <w:marBottom w:val="0"/>
          <w:divBdr>
            <w:top w:val="none" w:sz="0" w:space="0" w:color="auto"/>
            <w:left w:val="none" w:sz="0" w:space="0" w:color="auto"/>
            <w:bottom w:val="none" w:sz="0" w:space="0" w:color="auto"/>
            <w:right w:val="none" w:sz="0" w:space="0" w:color="auto"/>
          </w:divBdr>
        </w:div>
        <w:div w:id="1837500847">
          <w:marLeft w:val="0"/>
          <w:marRight w:val="0"/>
          <w:marTop w:val="0"/>
          <w:marBottom w:val="0"/>
          <w:divBdr>
            <w:top w:val="none" w:sz="0" w:space="0" w:color="auto"/>
            <w:left w:val="none" w:sz="0" w:space="0" w:color="auto"/>
            <w:bottom w:val="none" w:sz="0" w:space="0" w:color="auto"/>
            <w:right w:val="none" w:sz="0" w:space="0" w:color="auto"/>
          </w:divBdr>
        </w:div>
        <w:div w:id="31466629">
          <w:marLeft w:val="0"/>
          <w:marRight w:val="0"/>
          <w:marTop w:val="0"/>
          <w:marBottom w:val="0"/>
          <w:divBdr>
            <w:top w:val="none" w:sz="0" w:space="0" w:color="auto"/>
            <w:left w:val="none" w:sz="0" w:space="0" w:color="auto"/>
            <w:bottom w:val="none" w:sz="0" w:space="0" w:color="auto"/>
            <w:right w:val="none" w:sz="0" w:space="0" w:color="auto"/>
          </w:divBdr>
        </w:div>
        <w:div w:id="135804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rasmus-plus.ec.europa.eu/resources-and-tools/distance-calcu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84b2a2f-0f6f-41a9-8665-6d76dc882b0b" xsi:nil="true"/>
    <lcf76f155ced4ddcb4097134ff3c332f xmlns="f1e09271-b347-4d47-9e74-2eeae63e48f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E2D6F990DC4746908D427C3B4196D5" ma:contentTypeVersion="15" ma:contentTypeDescription="Create a new document." ma:contentTypeScope="" ma:versionID="23ae2fc9391b51cc5e26388af8c82a36">
  <xsd:schema xmlns:xsd="http://www.w3.org/2001/XMLSchema" xmlns:xs="http://www.w3.org/2001/XMLSchema" xmlns:p="http://schemas.microsoft.com/office/2006/metadata/properties" xmlns:ns2="f1e09271-b347-4d47-9e74-2eeae63e48fd" xmlns:ns3="884b2a2f-0f6f-41a9-8665-6d76dc882b0b" targetNamespace="http://schemas.microsoft.com/office/2006/metadata/properties" ma:root="true" ma:fieldsID="d1f2e869a49cf451ec155fe369a5cbaf" ns2:_="" ns3:_="">
    <xsd:import namespace="f1e09271-b347-4d47-9e74-2eeae63e48fd"/>
    <xsd:import namespace="884b2a2f-0f6f-41a9-8665-6d76dc882b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09271-b347-4d47-9e74-2eeae63e48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ba3d7fc-2d3b-41bc-a8d9-6c6e7bc7f96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4b2a2f-0f6f-41a9-8665-6d76dc882b0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37b35bc-0665-4d47-b08a-6de208441395}" ma:internalName="TaxCatchAll" ma:showField="CatchAllData" ma:web="884b2a2f-0f6f-41a9-8665-6d76dc882b0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CF7F96-59C0-4AF6-993D-A3D93468D796}">
  <ds:schemaRefs>
    <ds:schemaRef ds:uri="http://schemas.microsoft.com/office/2006/metadata/properties"/>
    <ds:schemaRef ds:uri="http://schemas.microsoft.com/office/infopath/2007/PartnerControls"/>
    <ds:schemaRef ds:uri="884b2a2f-0f6f-41a9-8665-6d76dc882b0b"/>
    <ds:schemaRef ds:uri="f1e09271-b347-4d47-9e74-2eeae63e48fd"/>
  </ds:schemaRefs>
</ds:datastoreItem>
</file>

<file path=customXml/itemProps2.xml><?xml version="1.0" encoding="utf-8"?>
<ds:datastoreItem xmlns:ds="http://schemas.openxmlformats.org/officeDocument/2006/customXml" ds:itemID="{6EECC654-E426-46EC-BF3E-EB61B534CA8C}">
  <ds:schemaRefs>
    <ds:schemaRef ds:uri="http://schemas.microsoft.com/sharepoint/v3/contenttype/forms"/>
  </ds:schemaRefs>
</ds:datastoreItem>
</file>

<file path=customXml/itemProps3.xml><?xml version="1.0" encoding="utf-8"?>
<ds:datastoreItem xmlns:ds="http://schemas.openxmlformats.org/officeDocument/2006/customXml" ds:itemID="{BF915AF1-2B38-416C-B372-108D175E2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09271-b347-4d47-9e74-2eeae63e48fd"/>
    <ds:schemaRef ds:uri="884b2a2f-0f6f-41a9-8665-6d76dc882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Maksymilian Fras</dc:creator>
  <cp:lastModifiedBy>Clair Brown</cp:lastModifiedBy>
  <cp:revision>22</cp:revision>
  <dcterms:created xsi:type="dcterms:W3CDTF">2024-01-27T14:08:00Z</dcterms:created>
  <dcterms:modified xsi:type="dcterms:W3CDTF">2024-01-28T08:10:00Z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0x010100B4E2D6F990DC4746908D427C3B4196D5</vt:lpwstr>
  </property>
  <property fmtid="{D5CDD505-2E9C-101B-9397-08002B2CF9AE}" pid="3" name="MediaServiceImageTags">
    <vt:lpwstr/>
  </property>
</Properties>
</file>